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Y="525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0"/>
        <w:gridCol w:w="3827"/>
      </w:tblGrid>
      <w:tr w:rsidR="008A585A" w:rsidRPr="0012363A" w:rsidTr="008A585A">
        <w:trPr>
          <w:trHeight w:val="19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sz w:val="24"/>
                <w:szCs w:val="24"/>
              </w:rPr>
              <w:t>Карьерный форум «Выбираю будущее»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4" w:history="1">
              <w:r w:rsidR="008A585A" w:rsidRPr="00316B20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https://vk.com/studforumspb</w:t>
              </w:r>
            </w:hyperlink>
          </w:p>
        </w:tc>
      </w:tr>
      <w:tr w:rsidR="008A585A" w:rsidRPr="0012363A" w:rsidTr="008A585A">
        <w:trPr>
          <w:trHeight w:val="14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  <w:lang w:val="en-US"/>
              </w:rPr>
            </w:pPr>
            <w:proofErr w:type="spellStart"/>
            <w:r w:rsidRPr="00316B20">
              <w:rPr>
                <w:sz w:val="24"/>
                <w:szCs w:val="24"/>
                <w:lang w:val="en-US"/>
              </w:rPr>
              <w:t>TalentTech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5" w:anchor="overview" w:history="1">
              <w:r w:rsidR="008A585A" w:rsidRPr="00316B20">
                <w:rPr>
                  <w:rStyle w:val="a4"/>
                  <w:sz w:val="24"/>
                  <w:szCs w:val="24"/>
                </w:rPr>
                <w:t>https://talenttech.ru/#overview</w:t>
              </w:r>
            </w:hyperlink>
          </w:p>
        </w:tc>
      </w:tr>
      <w:tr w:rsidR="008A585A" w:rsidRPr="0012363A" w:rsidTr="008A585A">
        <w:trPr>
          <w:trHeight w:val="2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sz w:val="24"/>
                <w:szCs w:val="24"/>
              </w:rPr>
              <w:t>Единый центр предпринимательства Санкт-Петербург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6" w:history="1">
              <w:r w:rsidR="008A585A" w:rsidRPr="00316B20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https://www.crpp.ru/</w:t>
              </w:r>
            </w:hyperlink>
          </w:p>
        </w:tc>
      </w:tr>
      <w:tr w:rsidR="008A585A" w:rsidRPr="0012363A" w:rsidTr="008A585A">
        <w:trPr>
          <w:trHeight w:val="14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sz w:val="24"/>
                <w:szCs w:val="24"/>
              </w:rPr>
              <w:t>Всероссийский кубок по менеджменту «Управляй»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7" w:history="1">
              <w:r w:rsidR="008A585A" w:rsidRPr="00316B20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http://managercup.ru/cup</w:t>
              </w:r>
            </w:hyperlink>
          </w:p>
        </w:tc>
      </w:tr>
      <w:tr w:rsidR="008A585A" w:rsidRPr="0012363A" w:rsidTr="008A585A">
        <w:trPr>
          <w:trHeight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sz w:val="24"/>
                <w:szCs w:val="24"/>
              </w:rPr>
              <w:t xml:space="preserve">Чемпионат по стратегии и управления бизнесом </w:t>
            </w:r>
            <w:proofErr w:type="spellStart"/>
            <w:r w:rsidRPr="00316B20">
              <w:rPr>
                <w:sz w:val="24"/>
                <w:szCs w:val="24"/>
              </w:rPr>
              <w:t>Global</w:t>
            </w:r>
            <w:proofErr w:type="spellEnd"/>
            <w:r w:rsidRPr="00316B20">
              <w:rPr>
                <w:sz w:val="24"/>
                <w:szCs w:val="24"/>
              </w:rPr>
              <w:t xml:space="preserve"> </w:t>
            </w:r>
            <w:proofErr w:type="spellStart"/>
            <w:r w:rsidRPr="00316B20">
              <w:rPr>
                <w:sz w:val="24"/>
                <w:szCs w:val="24"/>
              </w:rPr>
              <w:t>Management</w:t>
            </w:r>
            <w:proofErr w:type="spellEnd"/>
            <w:r w:rsidRPr="00316B20">
              <w:rPr>
                <w:sz w:val="24"/>
                <w:szCs w:val="24"/>
              </w:rPr>
              <w:t xml:space="preserve"> </w:t>
            </w:r>
            <w:proofErr w:type="spellStart"/>
            <w:r w:rsidRPr="00316B20">
              <w:rPr>
                <w:sz w:val="24"/>
                <w:szCs w:val="24"/>
              </w:rPr>
              <w:t>Challenge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8" w:history="1">
              <w:r w:rsidR="008A585A" w:rsidRPr="00316B20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http://globalmanager.ru/</w:t>
              </w:r>
            </w:hyperlink>
          </w:p>
        </w:tc>
      </w:tr>
      <w:tr w:rsidR="008A585A" w:rsidRPr="0012363A" w:rsidTr="008A585A">
        <w:trPr>
          <w:trHeight w:val="2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sz w:val="24"/>
                <w:szCs w:val="24"/>
              </w:rPr>
              <w:t>Студенческая олимпиада «Я — профессионал»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9" w:history="1">
              <w:r w:rsidR="008A585A" w:rsidRPr="00316B20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https://yandex.ru/profi/</w:t>
              </w:r>
            </w:hyperlink>
          </w:p>
        </w:tc>
      </w:tr>
      <w:tr w:rsidR="008A585A" w:rsidRPr="0012363A" w:rsidTr="008A585A">
        <w:trPr>
          <w:trHeight w:val="30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sz w:val="24"/>
                <w:szCs w:val="24"/>
              </w:rPr>
              <w:t>Международный конкурс «Мой первый бизнес»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10" w:history="1">
              <w:r w:rsidR="008A585A" w:rsidRPr="00316B20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https://myfirstbusiness.ru/</w:t>
              </w:r>
            </w:hyperlink>
          </w:p>
        </w:tc>
      </w:tr>
      <w:tr w:rsidR="008A585A" w:rsidRPr="0012363A" w:rsidTr="008A585A">
        <w:trPr>
          <w:trHeight w:val="30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</w:rPr>
              <w:t>Информационный ресурс о грантах и конкурсах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11" w:history="1">
              <w:r w:rsidR="008A585A" w:rsidRPr="00316B20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http://www.rsci.ru/</w:t>
              </w:r>
            </w:hyperlink>
          </w:p>
        </w:tc>
      </w:tr>
      <w:tr w:rsidR="008A585A" w:rsidRPr="0012363A" w:rsidTr="008A585A">
        <w:trPr>
          <w:trHeight w:val="30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</w:rPr>
              <w:t>Портал конференций и мероприятий для студентов и молодых ученых «Ломоносов»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12" w:history="1">
              <w:r w:rsidR="008A585A" w:rsidRPr="00316B20">
                <w:rPr>
                  <w:rStyle w:val="a4"/>
                  <w:sz w:val="24"/>
                  <w:szCs w:val="24"/>
                </w:rPr>
                <w:t>https://lomonosov-msu.ru/</w:t>
              </w:r>
            </w:hyperlink>
          </w:p>
        </w:tc>
      </w:tr>
      <w:tr w:rsidR="008A585A" w:rsidRPr="0012363A" w:rsidTr="008A585A">
        <w:trPr>
          <w:trHeight w:val="2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</w:rPr>
              <w:t>Президентские гранты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13" w:history="1">
              <w:r w:rsidR="008A585A" w:rsidRPr="00316B20">
                <w:rPr>
                  <w:rStyle w:val="a4"/>
                  <w:sz w:val="24"/>
                  <w:szCs w:val="24"/>
                </w:rPr>
                <w:t>https://грантыпрезидента.рф</w:t>
              </w:r>
            </w:hyperlink>
            <w:r w:rsidR="008A585A" w:rsidRPr="00316B20">
              <w:rPr>
                <w:sz w:val="24"/>
                <w:szCs w:val="24"/>
              </w:rPr>
              <w:t xml:space="preserve"> </w:t>
            </w:r>
          </w:p>
        </w:tc>
      </w:tr>
      <w:tr w:rsidR="008A585A" w:rsidRPr="0012363A" w:rsidTr="008A585A">
        <w:trPr>
          <w:trHeight w:val="12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</w:rPr>
              <w:t>Гранты Комитета по науке и высшей школе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14" w:history="1">
              <w:r w:rsidR="008A585A" w:rsidRPr="00316B20">
                <w:rPr>
                  <w:rStyle w:val="a4"/>
                  <w:sz w:val="24"/>
                  <w:szCs w:val="24"/>
                </w:rPr>
                <w:t>http://knvsh.gov.spb.ru/premii/</w:t>
              </w:r>
            </w:hyperlink>
          </w:p>
        </w:tc>
      </w:tr>
      <w:tr w:rsidR="008A585A" w:rsidRPr="0012363A" w:rsidTr="008A585A">
        <w:trPr>
          <w:trHeight w:val="21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Гранты Российского фонда фундаментальных исследований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15" w:history="1">
              <w:r w:rsidR="008A585A" w:rsidRPr="00316B20">
                <w:rPr>
                  <w:rStyle w:val="a4"/>
                  <w:sz w:val="24"/>
                  <w:szCs w:val="24"/>
                </w:rPr>
                <w:t>https://www.rfbr.ru/rffi/ru/contest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Грантовый</w:t>
            </w:r>
            <w:proofErr w:type="spellEnd"/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конкурс молодёжных инициатив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16" w:history="1">
              <w:r w:rsidR="008A585A" w:rsidRPr="00316B20">
                <w:rPr>
                  <w:rStyle w:val="a4"/>
                  <w:sz w:val="24"/>
                  <w:szCs w:val="24"/>
                </w:rPr>
                <w:t>http://grant.myrosmol.ru/</w:t>
              </w:r>
            </w:hyperlink>
          </w:p>
        </w:tc>
      </w:tr>
      <w:tr w:rsidR="00DA46BE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BE" w:rsidRPr="00316B20" w:rsidRDefault="00DA46BE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Благотворительный фонд В. Потанина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BE" w:rsidRPr="00316B20" w:rsidRDefault="00D66B74" w:rsidP="008A585A">
            <w:pPr>
              <w:rPr>
                <w:sz w:val="24"/>
                <w:szCs w:val="24"/>
              </w:rPr>
            </w:pPr>
            <w:hyperlink r:id="rId17" w:tgtFrame="_blank" w:history="1">
              <w:r w:rsidR="00DA46BE" w:rsidRPr="00316B20">
                <w:rPr>
                  <w:rStyle w:val="a4"/>
                  <w:sz w:val="24"/>
                  <w:szCs w:val="24"/>
                  <w:shd w:val="clear" w:color="auto" w:fill="FFFFFF"/>
                </w:rPr>
                <w:t>http://www.fondpotanin.ru</w:t>
              </w:r>
            </w:hyperlink>
          </w:p>
        </w:tc>
      </w:tr>
      <w:tr w:rsidR="00DA46BE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BE" w:rsidRPr="00316B20" w:rsidRDefault="00DA46BE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Фонд поддержки образования и науки (Алфёровский фонд)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BE" w:rsidRPr="00316B20" w:rsidRDefault="00D66B74" w:rsidP="008A585A">
            <w:pPr>
              <w:rPr>
                <w:sz w:val="24"/>
                <w:szCs w:val="24"/>
              </w:rPr>
            </w:pPr>
            <w:hyperlink r:id="rId18" w:tgtFrame="_blank" w:history="1">
              <w:r w:rsidR="00DA46BE" w:rsidRPr="00316B20">
                <w:rPr>
                  <w:rStyle w:val="a4"/>
                  <w:sz w:val="24"/>
                  <w:szCs w:val="24"/>
                  <w:shd w:val="clear" w:color="auto" w:fill="FFFFFF"/>
                </w:rPr>
                <w:t>http://alferov-fond.ru/kmu</w:t>
              </w:r>
            </w:hyperlink>
          </w:p>
        </w:tc>
      </w:tr>
      <w:tr w:rsidR="00DA46BE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BE" w:rsidRPr="00316B20" w:rsidRDefault="00DA46BE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Фонд фундаментальных лингвистических исследований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BE" w:rsidRPr="00316B20" w:rsidRDefault="00D66B74" w:rsidP="008A585A">
            <w:pPr>
              <w:rPr>
                <w:sz w:val="24"/>
                <w:szCs w:val="24"/>
              </w:rPr>
            </w:pPr>
            <w:hyperlink r:id="rId19" w:tgtFrame="_blank" w:history="1">
              <w:r w:rsidR="00DA46BE" w:rsidRPr="00316B20">
                <w:rPr>
                  <w:rStyle w:val="a4"/>
                  <w:sz w:val="24"/>
                  <w:szCs w:val="24"/>
                  <w:shd w:val="clear" w:color="auto" w:fill="FFFFFF"/>
                </w:rPr>
                <w:t>https://www.ffli.ru/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outlineLvl w:val="1"/>
              <w:rPr>
                <w:rFonts w:eastAsia="Times New Roman"/>
                <w:bCs/>
                <w:color w:val="202020"/>
                <w:sz w:val="24"/>
                <w:szCs w:val="24"/>
              </w:rPr>
            </w:pPr>
            <w:r w:rsidRPr="00316B20">
              <w:rPr>
                <w:rFonts w:eastAsia="Times New Roman"/>
                <w:bCs/>
                <w:color w:val="202020"/>
                <w:sz w:val="24"/>
                <w:szCs w:val="24"/>
              </w:rPr>
              <w:t>Международный инженерный чемпионат «CASE-IN»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20" w:history="1">
              <w:r w:rsidR="008A585A" w:rsidRPr="00316B20">
                <w:rPr>
                  <w:rStyle w:val="a4"/>
                  <w:sz w:val="24"/>
                  <w:szCs w:val="24"/>
                </w:rPr>
                <w:t>http://case-in.ru/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pStyle w:val="2"/>
              <w:spacing w:before="0" w:after="0"/>
              <w:outlineLvl w:val="1"/>
              <w:rPr>
                <w:rFonts w:eastAsia="Times New Roman" w:cs="Times New Roman"/>
                <w:b w:val="0"/>
                <w:color w:val="202020"/>
                <w:sz w:val="24"/>
                <w:szCs w:val="24"/>
              </w:rPr>
            </w:pPr>
            <w:r w:rsidRPr="00316B20">
              <w:rPr>
                <w:rFonts w:eastAsia="Times New Roman" w:cs="Times New Roman"/>
                <w:b w:val="0"/>
                <w:bCs w:val="0"/>
                <w:color w:val="202020"/>
                <w:sz w:val="24"/>
                <w:szCs w:val="24"/>
              </w:rPr>
              <w:t xml:space="preserve">Всероссийский конкурс </w:t>
            </w:r>
            <w:r w:rsidRPr="00316B20">
              <w:rPr>
                <w:rFonts w:cs="Times New Roman"/>
                <w:b w:val="0"/>
                <w:color w:val="202020"/>
                <w:sz w:val="24"/>
                <w:szCs w:val="24"/>
              </w:rPr>
              <w:t>«Цифровой прорыв»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21" w:history="1">
              <w:r w:rsidR="008A585A" w:rsidRPr="00316B20">
                <w:rPr>
                  <w:rStyle w:val="a4"/>
                  <w:sz w:val="24"/>
                  <w:szCs w:val="24"/>
                </w:rPr>
                <w:t>https://цифровойпрорыв.рф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pStyle w:val="2"/>
              <w:spacing w:before="0" w:after="0"/>
              <w:outlineLvl w:val="1"/>
              <w:rPr>
                <w:rFonts w:cs="Times New Roman"/>
                <w:b w:val="0"/>
                <w:bCs w:val="0"/>
                <w:color w:val="202020"/>
                <w:sz w:val="24"/>
                <w:szCs w:val="24"/>
              </w:rPr>
            </w:pPr>
            <w:r w:rsidRPr="00316B20">
              <w:rPr>
                <w:rFonts w:cs="Times New Roman"/>
                <w:b w:val="0"/>
                <w:color w:val="202020"/>
                <w:sz w:val="24"/>
                <w:szCs w:val="24"/>
              </w:rPr>
              <w:t>Меж</w:t>
            </w:r>
            <w:r w:rsidR="00876B89" w:rsidRPr="00316B20">
              <w:rPr>
                <w:rFonts w:cs="Times New Roman"/>
                <w:b w:val="0"/>
                <w:color w:val="202020"/>
                <w:sz w:val="24"/>
                <w:szCs w:val="24"/>
              </w:rPr>
              <w:t>дународное движение «</w:t>
            </w:r>
            <w:proofErr w:type="spellStart"/>
            <w:r w:rsidR="00876B89" w:rsidRPr="00316B20">
              <w:rPr>
                <w:rFonts w:cs="Times New Roman"/>
                <w:b w:val="0"/>
                <w:color w:val="202020"/>
                <w:sz w:val="24"/>
                <w:szCs w:val="24"/>
              </w:rPr>
              <w:t>Абилимпикс</w:t>
            </w:r>
            <w:proofErr w:type="spellEnd"/>
            <w:r w:rsidR="00876B89" w:rsidRPr="00316B20">
              <w:rPr>
                <w:rFonts w:cs="Times New Roman"/>
                <w:b w:val="0"/>
                <w:color w:val="20202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22" w:history="1">
              <w:r w:rsidR="008A585A" w:rsidRPr="00316B20">
                <w:rPr>
                  <w:rStyle w:val="a4"/>
                  <w:sz w:val="24"/>
                  <w:szCs w:val="24"/>
                </w:rPr>
                <w:t>https://abilympicspro.ru/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pStyle w:val="2"/>
              <w:spacing w:before="0" w:after="0"/>
              <w:outlineLvl w:val="1"/>
              <w:rPr>
                <w:rFonts w:cs="Times New Roman"/>
                <w:b w:val="0"/>
                <w:color w:val="202020"/>
                <w:sz w:val="24"/>
                <w:szCs w:val="24"/>
              </w:rPr>
            </w:pPr>
            <w:r w:rsidRPr="00316B20">
              <w:rPr>
                <w:rFonts w:cs="Times New Roman"/>
                <w:b w:val="0"/>
                <w:color w:val="202020"/>
                <w:sz w:val="24"/>
                <w:szCs w:val="24"/>
              </w:rPr>
              <w:t>Конкурс «Путь к карьере»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23" w:history="1">
              <w:r w:rsidR="008A585A" w:rsidRPr="00316B20">
                <w:rPr>
                  <w:rStyle w:val="a4"/>
                  <w:sz w:val="24"/>
                  <w:szCs w:val="24"/>
                </w:rPr>
                <w:t>https://perspektiva-inva.ru/jobs/for-jobseeker/put-k-karere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sz w:val="24"/>
                <w:szCs w:val="24"/>
              </w:rPr>
              <w:t>«Россия — страна возможностей»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24" w:history="1">
              <w:r w:rsidR="008A585A" w:rsidRPr="00316B20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https://rsv.ru/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proofErr w:type="spellStart"/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Профстажировки</w:t>
            </w:r>
            <w:proofErr w:type="spellEnd"/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2.0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25" w:history="1">
              <w:r w:rsidR="008A585A" w:rsidRPr="00316B20">
                <w:rPr>
                  <w:rStyle w:val="a3"/>
                  <w:sz w:val="24"/>
                  <w:szCs w:val="24"/>
                  <w:lang w:val="de-DE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</w:t>
              </w:r>
              <w:proofErr w:type="spellStart"/>
              <w:r w:rsidR="008A585A" w:rsidRPr="00316B20">
                <w:rPr>
                  <w:rStyle w:val="a3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профстажировки.рф</w:t>
              </w:r>
              <w:proofErr w:type="spellEnd"/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Научная и инновационная деятельность ГУАП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26" w:history="1">
              <w:r w:rsidR="008A585A" w:rsidRPr="00316B20">
                <w:rPr>
                  <w:rStyle w:val="a3"/>
                  <w:sz w:val="24"/>
                  <w:szCs w:val="24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</w:t>
              </w:r>
              <w:r w:rsidR="008A585A" w:rsidRPr="00316B20">
                <w:rPr>
                  <w:rStyle w:val="a3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://</w:t>
              </w:r>
              <w:proofErr w:type="spellStart"/>
              <w:r w:rsidR="008A585A" w:rsidRPr="00316B20">
                <w:rPr>
                  <w:rStyle w:val="a3"/>
                  <w:sz w:val="24"/>
                  <w:szCs w:val="24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guap</w:t>
              </w:r>
              <w:proofErr w:type="spellEnd"/>
              <w:r w:rsidR="008A585A" w:rsidRPr="00316B20">
                <w:rPr>
                  <w:rStyle w:val="a3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.</w:t>
              </w:r>
              <w:proofErr w:type="spellStart"/>
              <w:r w:rsidR="008A585A" w:rsidRPr="00316B20">
                <w:rPr>
                  <w:rStyle w:val="a3"/>
                  <w:sz w:val="24"/>
                  <w:szCs w:val="24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ru</w:t>
              </w:r>
              <w:proofErr w:type="spellEnd"/>
              <w:r w:rsidR="008A585A" w:rsidRPr="00316B20">
                <w:rPr>
                  <w:rStyle w:val="a3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="008A585A" w:rsidRPr="00316B20">
                <w:rPr>
                  <w:rStyle w:val="a3"/>
                  <w:sz w:val="24"/>
                  <w:szCs w:val="24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science</w:t>
              </w:r>
              <w:r w:rsidR="008A585A" w:rsidRPr="00316B20">
                <w:rPr>
                  <w:rStyle w:val="a3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="008A585A" w:rsidRPr="00316B20">
                <w:rPr>
                  <w:rStyle w:val="a3"/>
                  <w:sz w:val="24"/>
                  <w:szCs w:val="24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grants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sz w:val="24"/>
                <w:szCs w:val="24"/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Департамент международной деятельности ГУАП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sz w:val="24"/>
                <w:szCs w:val="24"/>
              </w:rPr>
            </w:pPr>
            <w:hyperlink r:id="rId27" w:history="1">
              <w:r w:rsidR="008A585A" w:rsidRPr="00316B20">
                <w:rPr>
                  <w:rStyle w:val="a3"/>
                  <w:sz w:val="24"/>
                  <w:szCs w:val="24"/>
                  <w:lang w:val="de-DE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https://guap.info/ru/</w:t>
              </w:r>
            </w:hyperlink>
          </w:p>
        </w:tc>
      </w:tr>
      <w:tr w:rsidR="008A585A" w:rsidRPr="0012363A" w:rsidTr="008A585A">
        <w:trPr>
          <w:trHeight w:val="24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8A585A" w:rsidP="008A585A">
            <w:pPr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6B20">
              <w:rPr>
                <w:color w:val="0D0D0D"/>
                <w:sz w:val="24"/>
                <w:szCs w:val="24"/>
                <w:u w:color="0D0D0D"/>
                <w:shd w:val="clear" w:color="auto" w:fill="F9F9F9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Кейс-клуб ГУАП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85A" w:rsidRPr="00316B20" w:rsidRDefault="00D66B74" w:rsidP="008A585A">
            <w:pPr>
              <w:rPr>
                <w:rStyle w:val="a3"/>
                <w:sz w:val="24"/>
                <w:szCs w:val="24"/>
              </w:rPr>
            </w:pPr>
            <w:hyperlink r:id="rId28" w:history="1">
              <w:r w:rsidR="008A585A" w:rsidRPr="00316B20">
                <w:rPr>
                  <w:rStyle w:val="a4"/>
                  <w:sz w:val="24"/>
                  <w:szCs w:val="24"/>
                </w:rPr>
                <w:t>https://vk.com/guapclub</w:t>
              </w:r>
            </w:hyperlink>
          </w:p>
        </w:tc>
      </w:tr>
    </w:tbl>
    <w:p w:rsidR="00534F1F" w:rsidRDefault="001236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363A">
        <w:rPr>
          <w:rFonts w:ascii="Times New Roman" w:hAnsi="Times New Roman" w:cs="Times New Roman"/>
          <w:b/>
          <w:sz w:val="24"/>
          <w:szCs w:val="24"/>
        </w:rPr>
        <w:t>Ресурсы</w:t>
      </w:r>
      <w:r w:rsidR="00DA46B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7F1C86">
        <w:rPr>
          <w:rFonts w:ascii="Times New Roman" w:hAnsi="Times New Roman" w:cs="Times New Roman"/>
          <w:b/>
          <w:sz w:val="24"/>
          <w:szCs w:val="24"/>
        </w:rPr>
        <w:t>самореализации</w:t>
      </w:r>
      <w:r w:rsidRPr="001236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bookmarkEnd w:id="0"/>
    <w:p w:rsidR="00E85E38" w:rsidRPr="00BC3BAD" w:rsidRDefault="00E85E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63A" w:rsidRPr="0012363A" w:rsidRDefault="0012363A">
      <w:pPr>
        <w:rPr>
          <w:rFonts w:ascii="Times New Roman" w:hAnsi="Times New Roman" w:cs="Times New Roman"/>
          <w:b/>
          <w:sz w:val="24"/>
          <w:szCs w:val="24"/>
        </w:rPr>
      </w:pPr>
    </w:p>
    <w:sectPr w:rsidR="0012363A" w:rsidRPr="0012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4"/>
    <w:rsid w:val="0012363A"/>
    <w:rsid w:val="00316B20"/>
    <w:rsid w:val="00445493"/>
    <w:rsid w:val="00534F1F"/>
    <w:rsid w:val="007F1C86"/>
    <w:rsid w:val="00876B89"/>
    <w:rsid w:val="008867D4"/>
    <w:rsid w:val="008A585A"/>
    <w:rsid w:val="00B54FEC"/>
    <w:rsid w:val="00BC3BAD"/>
    <w:rsid w:val="00D66B74"/>
    <w:rsid w:val="00DA46BE"/>
    <w:rsid w:val="00E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2ADF-4BCC-41FB-99AA-3497174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link w:val="20"/>
    <w:rsid w:val="008A585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36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Ссылка"/>
    <w:rsid w:val="0012363A"/>
    <w:rPr>
      <w:outline w:val="0"/>
      <w:color w:val="0000FF"/>
      <w:u w:val="single" w:color="0000FF"/>
    </w:rPr>
  </w:style>
  <w:style w:type="character" w:customStyle="1" w:styleId="Hyperlink0">
    <w:name w:val="Hyperlink.0"/>
    <w:basedOn w:val="a3"/>
    <w:rsid w:val="0012363A"/>
    <w:rPr>
      <w:rFonts w:ascii="Calibri" w:eastAsia="Calibri" w:hAnsi="Calibri" w:cs="Calibri"/>
      <w:outline w:val="0"/>
      <w:color w:val="0000FF"/>
      <w:u w:val="single" w:color="0000FF"/>
      <w:lang w:val="ru-RU"/>
    </w:rPr>
  </w:style>
  <w:style w:type="character" w:styleId="a4">
    <w:name w:val="Hyperlink"/>
    <w:basedOn w:val="a0"/>
    <w:uiPriority w:val="99"/>
    <w:unhideWhenUsed/>
    <w:rsid w:val="00123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A585A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manager.ru/" TargetMode="External"/><Relationship Id="rId13" Type="http://schemas.openxmlformats.org/officeDocument/2006/relationships/hyperlink" Target="https://&#1075;&#1088;&#1072;&#1085;&#1090;&#1099;&#1087;&#1088;&#1077;&#1079;&#1080;&#1076;&#1077;&#1085;&#1090;&#1072;.&#1088;&#1092;" TargetMode="External"/><Relationship Id="rId18" Type="http://schemas.openxmlformats.org/officeDocument/2006/relationships/hyperlink" Target="http://alferov-fond.ru/kmu" TargetMode="External"/><Relationship Id="rId26" Type="http://schemas.openxmlformats.org/officeDocument/2006/relationships/hyperlink" Target="https://guap.ru/science/gra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b1aaqfxbbhefb3bya5f.xn--p1ai/" TargetMode="External"/><Relationship Id="rId7" Type="http://schemas.openxmlformats.org/officeDocument/2006/relationships/hyperlink" Target="http://managercup.ru/cup" TargetMode="External"/><Relationship Id="rId12" Type="http://schemas.openxmlformats.org/officeDocument/2006/relationships/hyperlink" Target="https://lomonosov-msu.ru/" TargetMode="External"/><Relationship Id="rId17" Type="http://schemas.openxmlformats.org/officeDocument/2006/relationships/hyperlink" Target="http://www.fondpotanin.ru/" TargetMode="External"/><Relationship Id="rId25" Type="http://schemas.openxmlformats.org/officeDocument/2006/relationships/hyperlink" Target="https://xn--80aeliblxdekein0a.xn--p1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nt.myrosmol.ru/" TargetMode="External"/><Relationship Id="rId20" Type="http://schemas.openxmlformats.org/officeDocument/2006/relationships/hyperlink" Target="http://case-in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rpp.ru/" TargetMode="External"/><Relationship Id="rId11" Type="http://schemas.openxmlformats.org/officeDocument/2006/relationships/hyperlink" Target="http://www.rsci.ru/" TargetMode="External"/><Relationship Id="rId24" Type="http://schemas.openxmlformats.org/officeDocument/2006/relationships/hyperlink" Target="https://rsv.ru/" TargetMode="External"/><Relationship Id="rId5" Type="http://schemas.openxmlformats.org/officeDocument/2006/relationships/hyperlink" Target="https://talenttech.ru/" TargetMode="External"/><Relationship Id="rId15" Type="http://schemas.openxmlformats.org/officeDocument/2006/relationships/hyperlink" Target="https://www.rfbr.ru/rffi/ru/contest" TargetMode="External"/><Relationship Id="rId23" Type="http://schemas.openxmlformats.org/officeDocument/2006/relationships/hyperlink" Target="https://perspektiva-inva.ru/jobs/for-jobseeker/put-k-karere" TargetMode="External"/><Relationship Id="rId28" Type="http://schemas.openxmlformats.org/officeDocument/2006/relationships/hyperlink" Target="https://vk.com/guapclub" TargetMode="External"/><Relationship Id="rId10" Type="http://schemas.openxmlformats.org/officeDocument/2006/relationships/hyperlink" Target="https://myfirstbusiness.ru/" TargetMode="External"/><Relationship Id="rId19" Type="http://schemas.openxmlformats.org/officeDocument/2006/relationships/hyperlink" Target="https://www.ffli.ru/" TargetMode="External"/><Relationship Id="rId4" Type="http://schemas.openxmlformats.org/officeDocument/2006/relationships/hyperlink" Target="https://vk.com/studforumspb" TargetMode="External"/><Relationship Id="rId9" Type="http://schemas.openxmlformats.org/officeDocument/2006/relationships/hyperlink" Target="https://yandex.ru/profi/" TargetMode="External"/><Relationship Id="rId14" Type="http://schemas.openxmlformats.org/officeDocument/2006/relationships/hyperlink" Target="http://knvsh.gov.spb.ru/premii/" TargetMode="External"/><Relationship Id="rId22" Type="http://schemas.openxmlformats.org/officeDocument/2006/relationships/hyperlink" Target="https://abilympicspro.ru/" TargetMode="External"/><Relationship Id="rId27" Type="http://schemas.openxmlformats.org/officeDocument/2006/relationships/hyperlink" Target="https://guap.info/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ГУАП ОСТВиО</dc:creator>
  <cp:keywords/>
  <dc:description/>
  <cp:lastModifiedBy>MAK</cp:lastModifiedBy>
  <cp:revision>2</cp:revision>
  <dcterms:created xsi:type="dcterms:W3CDTF">2019-12-27T09:00:00Z</dcterms:created>
  <dcterms:modified xsi:type="dcterms:W3CDTF">2019-12-27T09:00:00Z</dcterms:modified>
</cp:coreProperties>
</file>