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1F60" w:rsidRDefault="003D1F60" w:rsidP="003D1F60">
      <w:pPr>
        <w:pStyle w:val="a3"/>
        <w:rPr>
          <w:b w:val="0"/>
        </w:rPr>
      </w:pPr>
      <w:r>
        <w:rPr>
          <w:b w:val="0"/>
        </w:rPr>
        <w:t xml:space="preserve">МИНИСТЕРСТВО </w:t>
      </w:r>
      <w:r w:rsidR="00F27A27" w:rsidRPr="00F27A27">
        <w:rPr>
          <w:b w:val="0"/>
        </w:rPr>
        <w:t>НАУКИ И ВЫСШЕГО ОБРАЗОВАНИЯ</w:t>
      </w:r>
      <w:r w:rsidR="00F27A27">
        <w:rPr>
          <w:b w:val="0"/>
        </w:rPr>
        <w:t xml:space="preserve"> </w:t>
      </w:r>
      <w:r>
        <w:rPr>
          <w:b w:val="0"/>
        </w:rPr>
        <w:t>РОССИЙСКОЙ ФЕДЕРАЦИИ</w:t>
      </w:r>
    </w:p>
    <w:p w:rsidR="00071347" w:rsidRPr="00D34CB6" w:rsidRDefault="0030214B">
      <w:pPr>
        <w:widowControl w:val="0"/>
        <w:autoSpaceDE w:val="0"/>
        <w:autoSpaceDN w:val="0"/>
        <w:adjustRightInd w:val="0"/>
        <w:jc w:val="center"/>
        <w:rPr>
          <w:sz w:val="22"/>
          <w:szCs w:val="22"/>
        </w:rPr>
      </w:pPr>
      <w:r>
        <w:rPr>
          <w:sz w:val="22"/>
          <w:szCs w:val="22"/>
        </w:rPr>
        <w:t>Ф</w:t>
      </w:r>
      <w:r w:rsidR="00DC0AE9" w:rsidRPr="00DC0AE9">
        <w:rPr>
          <w:sz w:val="22"/>
          <w:szCs w:val="22"/>
        </w:rPr>
        <w:t xml:space="preserve">едеральное государственное </w:t>
      </w:r>
      <w:r w:rsidR="004F7B5F">
        <w:rPr>
          <w:sz w:val="22"/>
          <w:szCs w:val="22"/>
        </w:rPr>
        <w:t xml:space="preserve">автономное </w:t>
      </w:r>
      <w:r w:rsidR="00DC0AE9" w:rsidRPr="00DC0AE9">
        <w:rPr>
          <w:sz w:val="22"/>
          <w:szCs w:val="22"/>
        </w:rPr>
        <w:t>образовательное учреждение высшего образования</w:t>
      </w:r>
    </w:p>
    <w:p w:rsidR="00071347" w:rsidRPr="00D34CB6" w:rsidRDefault="00071347">
      <w:pPr>
        <w:widowControl w:val="0"/>
        <w:autoSpaceDE w:val="0"/>
        <w:autoSpaceDN w:val="0"/>
        <w:adjustRightInd w:val="0"/>
        <w:jc w:val="center"/>
        <w:rPr>
          <w:bCs/>
          <w:sz w:val="20"/>
          <w:szCs w:val="20"/>
        </w:rPr>
      </w:pPr>
      <w:r w:rsidRPr="00D34CB6">
        <w:rPr>
          <w:bCs/>
        </w:rPr>
        <w:t>«</w:t>
      </w:r>
      <w:r w:rsidRPr="00D34CB6">
        <w:rPr>
          <w:bCs/>
          <w:sz w:val="20"/>
          <w:szCs w:val="20"/>
        </w:rPr>
        <w:t xml:space="preserve">САНКТ-ПЕТЕРБУРГСКИЙ ГОСУДАРСТВЕННЫЙ УНИВЕРСИТЕТ </w:t>
      </w:r>
      <w:r w:rsidRPr="00D34CB6">
        <w:rPr>
          <w:bCs/>
          <w:sz w:val="20"/>
          <w:szCs w:val="20"/>
        </w:rPr>
        <w:br/>
        <w:t>АЭРОКОСМИЧЕСКОГО ПРИБОРОСТРОЕНИЯ»</w:t>
      </w:r>
    </w:p>
    <w:p w:rsidR="00071347" w:rsidRDefault="00071347">
      <w:pPr>
        <w:widowControl w:val="0"/>
        <w:autoSpaceDE w:val="0"/>
        <w:autoSpaceDN w:val="0"/>
        <w:adjustRightInd w:val="0"/>
        <w:spacing w:before="480"/>
        <w:jc w:val="center"/>
      </w:pPr>
      <w:r>
        <w:t xml:space="preserve">КАФЕДРА </w:t>
      </w:r>
      <w:r w:rsidR="003716AA">
        <w:t>ИНФОРМАЦИОННО-СЕТЕВЫХ ТЕХНОЛОГИЙ</w:t>
      </w:r>
    </w:p>
    <w:p w:rsidR="00071347" w:rsidRDefault="00071347">
      <w:pPr>
        <w:widowControl w:val="0"/>
        <w:autoSpaceDE w:val="0"/>
        <w:autoSpaceDN w:val="0"/>
        <w:adjustRightInd w:val="0"/>
        <w:spacing w:before="1200"/>
      </w:pPr>
      <w:r>
        <w:t xml:space="preserve">КУРСОВАЯ РАБОТА </w:t>
      </w:r>
      <w:r w:rsidRPr="00B11019">
        <w:t>(ПРОЕКТ)</w:t>
      </w:r>
      <w:r>
        <w:t xml:space="preserve"> </w:t>
      </w:r>
      <w:r>
        <w:br/>
        <w:t>ЗАЩИЩЕНА С ОЦЕНКОЙ</w:t>
      </w:r>
    </w:p>
    <w:p w:rsidR="00071347" w:rsidRDefault="00071347">
      <w:pPr>
        <w:widowControl w:val="0"/>
        <w:autoSpaceDE w:val="0"/>
        <w:autoSpaceDN w:val="0"/>
        <w:adjustRightInd w:val="0"/>
        <w:spacing w:before="120" w:line="360" w:lineRule="auto"/>
      </w:pPr>
      <w:r>
        <w:t>РУКОВОДИТЕЛЬ</w:t>
      </w:r>
    </w:p>
    <w:tbl>
      <w:tblPr>
        <w:tblW w:w="94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4"/>
        <w:gridCol w:w="277"/>
        <w:gridCol w:w="2775"/>
        <w:gridCol w:w="231"/>
        <w:gridCol w:w="2969"/>
      </w:tblGrid>
      <w:tr w:rsidR="00071347" w:rsidTr="00765A8F">
        <w:trPr>
          <w:trHeight w:val="430"/>
        </w:trPr>
        <w:tc>
          <w:tcPr>
            <w:tcW w:w="3194" w:type="dxa"/>
            <w:tcBorders>
              <w:top w:val="nil"/>
              <w:left w:val="nil"/>
              <w:right w:val="nil"/>
            </w:tcBorders>
            <w:vAlign w:val="center"/>
          </w:tcPr>
          <w:p w:rsidR="00071347" w:rsidRDefault="00CE7927">
            <w:pPr>
              <w:widowControl w:val="0"/>
              <w:autoSpaceDE w:val="0"/>
              <w:autoSpaceDN w:val="0"/>
              <w:adjustRightInd w:val="0"/>
              <w:spacing w:before="140"/>
              <w:jc w:val="center"/>
            </w:pPr>
            <w:r>
              <w:t>ст. препод</w:t>
            </w:r>
            <w:r w:rsidR="00D800FD">
              <w:t>, канд. техн. наук</w:t>
            </w:r>
          </w:p>
        </w:tc>
        <w:tc>
          <w:tcPr>
            <w:tcW w:w="277" w:type="dxa"/>
            <w:tcBorders>
              <w:top w:val="nil"/>
              <w:left w:val="nil"/>
              <w:bottom w:val="nil"/>
              <w:right w:val="nil"/>
            </w:tcBorders>
            <w:vAlign w:val="center"/>
          </w:tcPr>
          <w:p w:rsidR="00071347" w:rsidRDefault="00071347">
            <w:pPr>
              <w:widowControl w:val="0"/>
              <w:autoSpaceDE w:val="0"/>
              <w:autoSpaceDN w:val="0"/>
              <w:adjustRightInd w:val="0"/>
              <w:spacing w:before="140"/>
              <w:jc w:val="center"/>
            </w:pPr>
          </w:p>
        </w:tc>
        <w:tc>
          <w:tcPr>
            <w:tcW w:w="2775" w:type="dxa"/>
            <w:tcBorders>
              <w:top w:val="nil"/>
              <w:left w:val="nil"/>
              <w:right w:val="nil"/>
            </w:tcBorders>
            <w:vAlign w:val="center"/>
          </w:tcPr>
          <w:p w:rsidR="00071347" w:rsidRDefault="00071347">
            <w:pPr>
              <w:widowControl w:val="0"/>
              <w:autoSpaceDE w:val="0"/>
              <w:autoSpaceDN w:val="0"/>
              <w:adjustRightInd w:val="0"/>
              <w:spacing w:before="140"/>
              <w:jc w:val="center"/>
            </w:pPr>
          </w:p>
        </w:tc>
        <w:tc>
          <w:tcPr>
            <w:tcW w:w="231" w:type="dxa"/>
            <w:tcBorders>
              <w:top w:val="nil"/>
              <w:left w:val="nil"/>
              <w:bottom w:val="nil"/>
              <w:right w:val="nil"/>
            </w:tcBorders>
            <w:vAlign w:val="center"/>
          </w:tcPr>
          <w:p w:rsidR="00071347" w:rsidRDefault="00071347">
            <w:pPr>
              <w:widowControl w:val="0"/>
              <w:autoSpaceDE w:val="0"/>
              <w:autoSpaceDN w:val="0"/>
              <w:adjustRightInd w:val="0"/>
              <w:spacing w:before="140"/>
              <w:jc w:val="center"/>
            </w:pPr>
          </w:p>
        </w:tc>
        <w:tc>
          <w:tcPr>
            <w:tcW w:w="2969" w:type="dxa"/>
            <w:tcBorders>
              <w:top w:val="nil"/>
              <w:left w:val="nil"/>
              <w:right w:val="nil"/>
            </w:tcBorders>
            <w:vAlign w:val="center"/>
          </w:tcPr>
          <w:p w:rsidR="00071347" w:rsidRPr="00FA278F" w:rsidRDefault="00CE7927" w:rsidP="00D800FD">
            <w:pPr>
              <w:widowControl w:val="0"/>
              <w:autoSpaceDE w:val="0"/>
              <w:autoSpaceDN w:val="0"/>
              <w:adjustRightInd w:val="0"/>
              <w:spacing w:before="140"/>
              <w:jc w:val="center"/>
              <w:rPr>
                <w:lang w:val="en-US"/>
              </w:rPr>
            </w:pPr>
            <w:r w:rsidRPr="00FA278F">
              <w:t>Т</w:t>
            </w:r>
            <w:r w:rsidR="006C7308" w:rsidRPr="00FA278F">
              <w:t>.</w:t>
            </w:r>
            <w:r w:rsidRPr="00FA278F">
              <w:t xml:space="preserve"> В</w:t>
            </w:r>
            <w:r w:rsidR="006C7308" w:rsidRPr="00FA278F">
              <w:t xml:space="preserve">. </w:t>
            </w:r>
            <w:r w:rsidR="00FA278F">
              <w:t>К</w:t>
            </w:r>
            <w:r w:rsidR="00EB37C1">
              <w:t>р</w:t>
            </w:r>
            <w:r w:rsidR="00FA278F">
              <w:t>отова</w:t>
            </w:r>
          </w:p>
        </w:tc>
      </w:tr>
      <w:tr w:rsidR="00071347" w:rsidTr="00765A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9"/>
        </w:trPr>
        <w:tc>
          <w:tcPr>
            <w:tcW w:w="3194" w:type="dxa"/>
            <w:tcBorders>
              <w:top w:val="nil"/>
              <w:left w:val="nil"/>
              <w:bottom w:val="nil"/>
              <w:right w:val="nil"/>
            </w:tcBorders>
            <w:vAlign w:val="center"/>
          </w:tcPr>
          <w:p w:rsidR="00071347" w:rsidRDefault="00071347">
            <w:pPr>
              <w:widowControl w:val="0"/>
              <w:autoSpaceDE w:val="0"/>
              <w:autoSpaceDN w:val="0"/>
              <w:adjustRightInd w:val="0"/>
              <w:spacing w:line="180" w:lineRule="exact"/>
              <w:jc w:val="center"/>
              <w:rPr>
                <w:sz w:val="20"/>
                <w:szCs w:val="20"/>
              </w:rPr>
            </w:pPr>
            <w:r>
              <w:rPr>
                <w:sz w:val="20"/>
                <w:szCs w:val="20"/>
              </w:rPr>
              <w:t>должность, уч. степень, звание</w:t>
            </w:r>
          </w:p>
        </w:tc>
        <w:tc>
          <w:tcPr>
            <w:tcW w:w="277" w:type="dxa"/>
            <w:tcBorders>
              <w:top w:val="nil"/>
              <w:left w:val="nil"/>
              <w:bottom w:val="nil"/>
              <w:right w:val="nil"/>
            </w:tcBorders>
            <w:vAlign w:val="center"/>
          </w:tcPr>
          <w:p w:rsidR="00071347" w:rsidRDefault="00071347">
            <w:pPr>
              <w:widowControl w:val="0"/>
              <w:autoSpaceDE w:val="0"/>
              <w:autoSpaceDN w:val="0"/>
              <w:adjustRightInd w:val="0"/>
              <w:spacing w:line="180" w:lineRule="exact"/>
            </w:pPr>
          </w:p>
        </w:tc>
        <w:tc>
          <w:tcPr>
            <w:tcW w:w="2775" w:type="dxa"/>
            <w:tcBorders>
              <w:top w:val="nil"/>
              <w:left w:val="nil"/>
              <w:bottom w:val="nil"/>
              <w:right w:val="nil"/>
            </w:tcBorders>
            <w:vAlign w:val="center"/>
          </w:tcPr>
          <w:p w:rsidR="00071347" w:rsidRDefault="00071347">
            <w:pPr>
              <w:widowControl w:val="0"/>
              <w:autoSpaceDE w:val="0"/>
              <w:autoSpaceDN w:val="0"/>
              <w:adjustRightInd w:val="0"/>
              <w:spacing w:line="180" w:lineRule="exact"/>
              <w:jc w:val="center"/>
              <w:rPr>
                <w:sz w:val="20"/>
                <w:szCs w:val="20"/>
              </w:rPr>
            </w:pPr>
            <w:r>
              <w:rPr>
                <w:sz w:val="20"/>
                <w:szCs w:val="20"/>
              </w:rPr>
              <w:t>подпись, дата</w:t>
            </w:r>
          </w:p>
        </w:tc>
        <w:tc>
          <w:tcPr>
            <w:tcW w:w="231" w:type="dxa"/>
            <w:tcBorders>
              <w:top w:val="nil"/>
              <w:left w:val="nil"/>
              <w:bottom w:val="nil"/>
              <w:right w:val="nil"/>
            </w:tcBorders>
            <w:vAlign w:val="center"/>
          </w:tcPr>
          <w:p w:rsidR="00071347" w:rsidRDefault="00071347">
            <w:pPr>
              <w:widowControl w:val="0"/>
              <w:autoSpaceDE w:val="0"/>
              <w:autoSpaceDN w:val="0"/>
              <w:adjustRightInd w:val="0"/>
              <w:spacing w:line="180" w:lineRule="exact"/>
            </w:pPr>
          </w:p>
        </w:tc>
        <w:tc>
          <w:tcPr>
            <w:tcW w:w="2969" w:type="dxa"/>
            <w:tcBorders>
              <w:top w:val="nil"/>
              <w:left w:val="nil"/>
              <w:bottom w:val="nil"/>
              <w:right w:val="nil"/>
            </w:tcBorders>
            <w:vAlign w:val="center"/>
          </w:tcPr>
          <w:p w:rsidR="00071347" w:rsidRDefault="00071347">
            <w:pPr>
              <w:widowControl w:val="0"/>
              <w:autoSpaceDE w:val="0"/>
              <w:autoSpaceDN w:val="0"/>
              <w:adjustRightInd w:val="0"/>
              <w:spacing w:line="180" w:lineRule="exact"/>
              <w:jc w:val="center"/>
              <w:rPr>
                <w:sz w:val="20"/>
                <w:szCs w:val="20"/>
              </w:rPr>
            </w:pPr>
            <w:r>
              <w:rPr>
                <w:sz w:val="20"/>
                <w:szCs w:val="20"/>
              </w:rPr>
              <w:t>инициалы, фамилия</w:t>
            </w:r>
          </w:p>
        </w:tc>
      </w:tr>
    </w:tbl>
    <w:p w:rsidR="00071347" w:rsidRDefault="00071347">
      <w:pPr>
        <w:pStyle w:val="a5"/>
        <w:spacing w:before="0"/>
      </w:pPr>
    </w:p>
    <w:tbl>
      <w:tblPr>
        <w:tblW w:w="9498" w:type="dxa"/>
        <w:tblInd w:w="108" w:type="dxa"/>
        <w:tblLook w:val="0000" w:firstRow="0" w:lastRow="0" w:firstColumn="0" w:lastColumn="0" w:noHBand="0" w:noVBand="0"/>
      </w:tblPr>
      <w:tblGrid>
        <w:gridCol w:w="9498"/>
      </w:tblGrid>
      <w:tr w:rsidR="00071347" w:rsidTr="00765A8F">
        <w:tc>
          <w:tcPr>
            <w:tcW w:w="9498" w:type="dxa"/>
            <w:tcBorders>
              <w:top w:val="nil"/>
              <w:left w:val="nil"/>
              <w:bottom w:val="nil"/>
              <w:right w:val="nil"/>
            </w:tcBorders>
          </w:tcPr>
          <w:p w:rsidR="00071347" w:rsidRDefault="00071347" w:rsidP="00765A8F">
            <w:pPr>
              <w:pStyle w:val="a5"/>
              <w:spacing w:before="720"/>
            </w:pPr>
            <w:r>
              <w:t>ПОЯСНИТЕЛЬНАЯ ЗАПИСКА</w:t>
            </w:r>
            <w:r>
              <w:br/>
              <w:t xml:space="preserve">К КУРСОВОЙ </w:t>
            </w:r>
            <w:r w:rsidRPr="00EF0A64">
              <w:t xml:space="preserve">РАБОТЕ </w:t>
            </w:r>
          </w:p>
          <w:p w:rsidR="00286915" w:rsidRDefault="00286915" w:rsidP="00EF0A64">
            <w:pPr>
              <w:pStyle w:val="a5"/>
              <w:spacing w:before="720"/>
            </w:pPr>
          </w:p>
        </w:tc>
      </w:tr>
      <w:tr w:rsidR="00071347" w:rsidTr="00765A8F">
        <w:tc>
          <w:tcPr>
            <w:tcW w:w="9498" w:type="dxa"/>
            <w:tcBorders>
              <w:top w:val="nil"/>
              <w:left w:val="nil"/>
              <w:bottom w:val="nil"/>
              <w:right w:val="nil"/>
            </w:tcBorders>
          </w:tcPr>
          <w:p w:rsidR="00D34CB6" w:rsidRPr="00764527" w:rsidRDefault="00CE7927" w:rsidP="00576ABD">
            <w:pPr>
              <w:spacing w:line="360" w:lineRule="auto"/>
              <w:jc w:val="center"/>
              <w:rPr>
                <w:b/>
                <w:sz w:val="28"/>
                <w:szCs w:val="28"/>
              </w:rPr>
            </w:pPr>
            <w:r w:rsidRPr="00764527">
              <w:rPr>
                <w:sz w:val="28"/>
                <w:szCs w:val="28"/>
              </w:rPr>
              <w:t xml:space="preserve">РЕЛЯЦИОННАЯ БАЗА ДАННЫХ </w:t>
            </w:r>
            <w:r w:rsidR="00FA278F" w:rsidRPr="00764527">
              <w:rPr>
                <w:sz w:val="28"/>
                <w:szCs w:val="28"/>
              </w:rPr>
              <w:t xml:space="preserve">«РЕГИСТРАЦИЯ БОЛЬНЫХ В ПОЛИКЛИНИКЕ» </w:t>
            </w:r>
            <w:r w:rsidRPr="00764527">
              <w:rPr>
                <w:sz w:val="28"/>
                <w:szCs w:val="28"/>
              </w:rPr>
              <w:t xml:space="preserve">В СРЕДЕ </w:t>
            </w:r>
            <w:r w:rsidRPr="00764527">
              <w:rPr>
                <w:sz w:val="28"/>
                <w:szCs w:val="28"/>
                <w:lang w:val="en-US"/>
              </w:rPr>
              <w:t>ACCESS</w:t>
            </w:r>
          </w:p>
          <w:p w:rsidR="00286915" w:rsidRPr="00764527" w:rsidRDefault="00286915" w:rsidP="00764527">
            <w:pPr>
              <w:jc w:val="center"/>
              <w:rPr>
                <w:sz w:val="28"/>
                <w:szCs w:val="28"/>
              </w:rPr>
            </w:pPr>
          </w:p>
          <w:p w:rsidR="00286915" w:rsidRPr="00764527" w:rsidRDefault="00286915" w:rsidP="00764527">
            <w:pPr>
              <w:jc w:val="center"/>
              <w:rPr>
                <w:sz w:val="28"/>
                <w:szCs w:val="28"/>
              </w:rPr>
            </w:pPr>
          </w:p>
        </w:tc>
      </w:tr>
      <w:tr w:rsidR="00071347" w:rsidTr="00765A8F">
        <w:tc>
          <w:tcPr>
            <w:tcW w:w="9498" w:type="dxa"/>
            <w:tcBorders>
              <w:top w:val="nil"/>
              <w:left w:val="nil"/>
              <w:bottom w:val="nil"/>
              <w:right w:val="nil"/>
            </w:tcBorders>
          </w:tcPr>
          <w:p w:rsidR="00071347" w:rsidRDefault="00976AFE">
            <w:pPr>
              <w:widowControl w:val="0"/>
              <w:autoSpaceDE w:val="0"/>
              <w:autoSpaceDN w:val="0"/>
              <w:adjustRightInd w:val="0"/>
              <w:spacing w:before="100" w:beforeAutospacing="1"/>
              <w:jc w:val="center"/>
            </w:pPr>
            <w:r>
              <w:t>по дисциплине: ИНФОРМАЦИОННЫЕ ТЕХНОЛОГИИ</w:t>
            </w:r>
          </w:p>
        </w:tc>
      </w:tr>
      <w:tr w:rsidR="00071347" w:rsidTr="00765A8F">
        <w:tc>
          <w:tcPr>
            <w:tcW w:w="9498" w:type="dxa"/>
            <w:tcBorders>
              <w:top w:val="nil"/>
              <w:left w:val="nil"/>
              <w:bottom w:val="nil"/>
              <w:right w:val="nil"/>
            </w:tcBorders>
          </w:tcPr>
          <w:p w:rsidR="00071347" w:rsidRDefault="00071347">
            <w:pPr>
              <w:pStyle w:val="3"/>
              <w:spacing w:before="120"/>
              <w:rPr>
                <w:sz w:val="28"/>
                <w:szCs w:val="28"/>
                <w:lang w:val="ru-RU"/>
              </w:rPr>
            </w:pPr>
          </w:p>
        </w:tc>
      </w:tr>
      <w:tr w:rsidR="00071347" w:rsidTr="00765A8F">
        <w:tc>
          <w:tcPr>
            <w:tcW w:w="9498" w:type="dxa"/>
            <w:tcBorders>
              <w:top w:val="nil"/>
              <w:left w:val="nil"/>
              <w:bottom w:val="nil"/>
              <w:right w:val="nil"/>
            </w:tcBorders>
          </w:tcPr>
          <w:p w:rsidR="00071347" w:rsidRDefault="00071347">
            <w:pPr>
              <w:widowControl w:val="0"/>
              <w:autoSpaceDE w:val="0"/>
              <w:autoSpaceDN w:val="0"/>
              <w:adjustRightInd w:val="0"/>
              <w:jc w:val="center"/>
            </w:pPr>
          </w:p>
        </w:tc>
      </w:tr>
    </w:tbl>
    <w:p w:rsidR="00071347" w:rsidRPr="00237C17" w:rsidRDefault="00237C17">
      <w:pPr>
        <w:widowControl w:val="0"/>
        <w:autoSpaceDE w:val="0"/>
        <w:autoSpaceDN w:val="0"/>
        <w:adjustRightInd w:val="0"/>
        <w:spacing w:before="1320" w:line="360" w:lineRule="auto"/>
        <w:rPr>
          <w:lang w:val="en-US"/>
        </w:rPr>
      </w:pPr>
      <w:r>
        <w:t>РАБОТУ ВЫПОЛНИЛ</w:t>
      </w:r>
    </w:p>
    <w:tbl>
      <w:tblPr>
        <w:tblW w:w="9639" w:type="dxa"/>
        <w:tblInd w:w="108" w:type="dxa"/>
        <w:tblLook w:val="0000" w:firstRow="0" w:lastRow="0" w:firstColumn="0" w:lastColumn="0" w:noHBand="0" w:noVBand="0"/>
      </w:tblPr>
      <w:tblGrid>
        <w:gridCol w:w="2167"/>
        <w:gridCol w:w="1732"/>
        <w:gridCol w:w="236"/>
        <w:gridCol w:w="2639"/>
        <w:gridCol w:w="236"/>
        <w:gridCol w:w="2629"/>
      </w:tblGrid>
      <w:tr w:rsidR="00071347">
        <w:tc>
          <w:tcPr>
            <w:tcW w:w="2167" w:type="dxa"/>
            <w:tcBorders>
              <w:top w:val="nil"/>
              <w:left w:val="nil"/>
              <w:bottom w:val="nil"/>
              <w:right w:val="nil"/>
            </w:tcBorders>
            <w:vAlign w:val="center"/>
          </w:tcPr>
          <w:p w:rsidR="00071347" w:rsidRDefault="00237C17">
            <w:pPr>
              <w:widowControl w:val="0"/>
              <w:autoSpaceDE w:val="0"/>
              <w:autoSpaceDN w:val="0"/>
              <w:adjustRightInd w:val="0"/>
              <w:spacing w:before="140"/>
              <w:ind w:left="-108"/>
            </w:pPr>
            <w:r>
              <w:t>СТУДЕНТ</w:t>
            </w:r>
            <w:r>
              <w:rPr>
                <w:lang w:val="en-US"/>
              </w:rPr>
              <w:t xml:space="preserve"> </w:t>
            </w:r>
            <w:r w:rsidR="00071347">
              <w:t xml:space="preserve"> </w:t>
            </w:r>
            <w:r w:rsidR="00071347" w:rsidRPr="00285F6E">
              <w:t>ГР.</w:t>
            </w:r>
            <w:r w:rsidR="00285F6E" w:rsidRPr="00285F6E">
              <w:t xml:space="preserve"> №</w:t>
            </w:r>
          </w:p>
        </w:tc>
        <w:tc>
          <w:tcPr>
            <w:tcW w:w="1732" w:type="dxa"/>
            <w:tcBorders>
              <w:top w:val="nil"/>
              <w:left w:val="nil"/>
              <w:bottom w:val="single" w:sz="4" w:space="0" w:color="auto"/>
              <w:right w:val="nil"/>
            </w:tcBorders>
          </w:tcPr>
          <w:p w:rsidR="00071347" w:rsidRPr="00A12B70" w:rsidRDefault="006C7308">
            <w:pPr>
              <w:widowControl w:val="0"/>
              <w:autoSpaceDE w:val="0"/>
              <w:autoSpaceDN w:val="0"/>
              <w:adjustRightInd w:val="0"/>
              <w:spacing w:before="140"/>
              <w:jc w:val="center"/>
            </w:pPr>
            <w:r>
              <w:t>5</w:t>
            </w:r>
            <w:r w:rsidR="00EB37C1">
              <w:t>6</w:t>
            </w:r>
            <w:r w:rsidR="00A12B70">
              <w:t>38</w:t>
            </w:r>
          </w:p>
        </w:tc>
        <w:tc>
          <w:tcPr>
            <w:tcW w:w="236" w:type="dxa"/>
            <w:tcBorders>
              <w:top w:val="nil"/>
              <w:left w:val="nil"/>
              <w:bottom w:val="nil"/>
              <w:right w:val="nil"/>
            </w:tcBorders>
            <w:vAlign w:val="center"/>
          </w:tcPr>
          <w:p w:rsidR="00071347" w:rsidRDefault="00071347">
            <w:pPr>
              <w:widowControl w:val="0"/>
              <w:autoSpaceDE w:val="0"/>
              <w:autoSpaceDN w:val="0"/>
              <w:adjustRightInd w:val="0"/>
              <w:spacing w:before="140"/>
              <w:jc w:val="center"/>
            </w:pPr>
          </w:p>
        </w:tc>
        <w:tc>
          <w:tcPr>
            <w:tcW w:w="2639" w:type="dxa"/>
            <w:tcBorders>
              <w:top w:val="nil"/>
              <w:left w:val="nil"/>
              <w:bottom w:val="single" w:sz="4" w:space="0" w:color="auto"/>
              <w:right w:val="nil"/>
            </w:tcBorders>
            <w:vAlign w:val="center"/>
          </w:tcPr>
          <w:p w:rsidR="00071347" w:rsidRDefault="00071347">
            <w:pPr>
              <w:widowControl w:val="0"/>
              <w:autoSpaceDE w:val="0"/>
              <w:autoSpaceDN w:val="0"/>
              <w:adjustRightInd w:val="0"/>
              <w:spacing w:before="140"/>
              <w:jc w:val="center"/>
            </w:pPr>
          </w:p>
        </w:tc>
        <w:tc>
          <w:tcPr>
            <w:tcW w:w="236" w:type="dxa"/>
            <w:tcBorders>
              <w:top w:val="nil"/>
              <w:left w:val="nil"/>
              <w:bottom w:val="nil"/>
              <w:right w:val="nil"/>
            </w:tcBorders>
            <w:vAlign w:val="center"/>
          </w:tcPr>
          <w:p w:rsidR="00071347" w:rsidRDefault="00071347">
            <w:pPr>
              <w:widowControl w:val="0"/>
              <w:autoSpaceDE w:val="0"/>
              <w:autoSpaceDN w:val="0"/>
              <w:adjustRightInd w:val="0"/>
              <w:spacing w:before="140"/>
              <w:jc w:val="center"/>
            </w:pPr>
          </w:p>
        </w:tc>
        <w:tc>
          <w:tcPr>
            <w:tcW w:w="2629" w:type="dxa"/>
            <w:tcBorders>
              <w:top w:val="nil"/>
              <w:left w:val="nil"/>
              <w:bottom w:val="single" w:sz="4" w:space="0" w:color="auto"/>
              <w:right w:val="nil"/>
            </w:tcBorders>
            <w:vAlign w:val="center"/>
          </w:tcPr>
          <w:p w:rsidR="00071347" w:rsidRDefault="00CE7927" w:rsidP="00EB37C1">
            <w:pPr>
              <w:widowControl w:val="0"/>
              <w:autoSpaceDE w:val="0"/>
              <w:autoSpaceDN w:val="0"/>
              <w:adjustRightInd w:val="0"/>
              <w:spacing w:before="140"/>
              <w:jc w:val="center"/>
            </w:pPr>
            <w:r w:rsidRPr="00CE7927">
              <w:t>И</w:t>
            </w:r>
            <w:r w:rsidR="006C7308">
              <w:t>.</w:t>
            </w:r>
            <w:r>
              <w:t xml:space="preserve"> Е</w:t>
            </w:r>
            <w:r w:rsidR="006C7308">
              <w:t xml:space="preserve">. </w:t>
            </w:r>
            <w:r w:rsidR="00EB37C1">
              <w:t>Макар</w:t>
            </w:r>
            <w:r w:rsidR="00A12B70">
              <w:t>ов</w:t>
            </w:r>
          </w:p>
        </w:tc>
      </w:tr>
      <w:tr w:rsidR="00071347">
        <w:tc>
          <w:tcPr>
            <w:tcW w:w="2167" w:type="dxa"/>
            <w:tcBorders>
              <w:top w:val="nil"/>
              <w:left w:val="nil"/>
              <w:bottom w:val="nil"/>
              <w:right w:val="nil"/>
            </w:tcBorders>
            <w:vAlign w:val="center"/>
          </w:tcPr>
          <w:p w:rsidR="00071347" w:rsidRDefault="00071347">
            <w:pPr>
              <w:widowControl w:val="0"/>
              <w:autoSpaceDE w:val="0"/>
              <w:autoSpaceDN w:val="0"/>
              <w:adjustRightInd w:val="0"/>
              <w:spacing w:line="180" w:lineRule="exact"/>
              <w:jc w:val="center"/>
              <w:rPr>
                <w:sz w:val="20"/>
                <w:szCs w:val="20"/>
              </w:rPr>
            </w:pPr>
          </w:p>
        </w:tc>
        <w:tc>
          <w:tcPr>
            <w:tcW w:w="1732" w:type="dxa"/>
            <w:tcBorders>
              <w:top w:val="single" w:sz="4" w:space="0" w:color="auto"/>
              <w:left w:val="nil"/>
              <w:bottom w:val="nil"/>
              <w:right w:val="nil"/>
            </w:tcBorders>
          </w:tcPr>
          <w:p w:rsidR="00071347" w:rsidRDefault="00071347">
            <w:pPr>
              <w:widowControl w:val="0"/>
              <w:autoSpaceDE w:val="0"/>
              <w:autoSpaceDN w:val="0"/>
              <w:adjustRightInd w:val="0"/>
              <w:spacing w:line="180" w:lineRule="exact"/>
            </w:pPr>
          </w:p>
        </w:tc>
        <w:tc>
          <w:tcPr>
            <w:tcW w:w="236" w:type="dxa"/>
            <w:tcBorders>
              <w:top w:val="nil"/>
              <w:left w:val="nil"/>
              <w:bottom w:val="nil"/>
              <w:right w:val="nil"/>
            </w:tcBorders>
            <w:vAlign w:val="center"/>
          </w:tcPr>
          <w:p w:rsidR="00071347" w:rsidRDefault="00071347">
            <w:pPr>
              <w:widowControl w:val="0"/>
              <w:autoSpaceDE w:val="0"/>
              <w:autoSpaceDN w:val="0"/>
              <w:adjustRightInd w:val="0"/>
              <w:spacing w:line="180" w:lineRule="exact"/>
            </w:pPr>
          </w:p>
        </w:tc>
        <w:tc>
          <w:tcPr>
            <w:tcW w:w="2639" w:type="dxa"/>
            <w:tcBorders>
              <w:top w:val="single" w:sz="4" w:space="0" w:color="auto"/>
              <w:left w:val="nil"/>
              <w:bottom w:val="nil"/>
              <w:right w:val="nil"/>
            </w:tcBorders>
            <w:vAlign w:val="center"/>
          </w:tcPr>
          <w:p w:rsidR="00071347" w:rsidRDefault="00071347">
            <w:pPr>
              <w:widowControl w:val="0"/>
              <w:autoSpaceDE w:val="0"/>
              <w:autoSpaceDN w:val="0"/>
              <w:adjustRightInd w:val="0"/>
              <w:spacing w:line="180" w:lineRule="exact"/>
              <w:jc w:val="center"/>
              <w:rPr>
                <w:sz w:val="20"/>
                <w:szCs w:val="20"/>
              </w:rPr>
            </w:pPr>
            <w:r>
              <w:rPr>
                <w:sz w:val="20"/>
                <w:szCs w:val="20"/>
              </w:rPr>
              <w:t>подпись, дата</w:t>
            </w:r>
          </w:p>
        </w:tc>
        <w:tc>
          <w:tcPr>
            <w:tcW w:w="236" w:type="dxa"/>
            <w:tcBorders>
              <w:top w:val="nil"/>
              <w:left w:val="nil"/>
              <w:bottom w:val="nil"/>
              <w:right w:val="nil"/>
            </w:tcBorders>
            <w:vAlign w:val="center"/>
          </w:tcPr>
          <w:p w:rsidR="00071347" w:rsidRDefault="00071347">
            <w:pPr>
              <w:widowControl w:val="0"/>
              <w:autoSpaceDE w:val="0"/>
              <w:autoSpaceDN w:val="0"/>
              <w:adjustRightInd w:val="0"/>
              <w:spacing w:line="180" w:lineRule="exact"/>
            </w:pPr>
          </w:p>
        </w:tc>
        <w:tc>
          <w:tcPr>
            <w:tcW w:w="2629" w:type="dxa"/>
            <w:tcBorders>
              <w:top w:val="nil"/>
              <w:left w:val="nil"/>
              <w:bottom w:val="nil"/>
              <w:right w:val="nil"/>
            </w:tcBorders>
            <w:vAlign w:val="center"/>
          </w:tcPr>
          <w:p w:rsidR="00071347" w:rsidRDefault="00071347">
            <w:pPr>
              <w:widowControl w:val="0"/>
              <w:autoSpaceDE w:val="0"/>
              <w:autoSpaceDN w:val="0"/>
              <w:adjustRightInd w:val="0"/>
              <w:spacing w:line="180" w:lineRule="exact"/>
              <w:jc w:val="center"/>
              <w:rPr>
                <w:sz w:val="20"/>
                <w:szCs w:val="20"/>
              </w:rPr>
            </w:pPr>
            <w:r>
              <w:rPr>
                <w:sz w:val="20"/>
                <w:szCs w:val="20"/>
              </w:rPr>
              <w:t>инициалы, фамилия</w:t>
            </w:r>
          </w:p>
        </w:tc>
      </w:tr>
    </w:tbl>
    <w:p w:rsidR="00071347" w:rsidRDefault="00071347">
      <w:pPr>
        <w:widowControl w:val="0"/>
        <w:autoSpaceDE w:val="0"/>
        <w:autoSpaceDN w:val="0"/>
        <w:adjustRightInd w:val="0"/>
        <w:rPr>
          <w:sz w:val="20"/>
          <w:szCs w:val="20"/>
        </w:rPr>
      </w:pPr>
    </w:p>
    <w:p w:rsidR="006F77B7" w:rsidRDefault="00071347" w:rsidP="006F77B7">
      <w:pPr>
        <w:widowControl w:val="0"/>
        <w:autoSpaceDE w:val="0"/>
        <w:autoSpaceDN w:val="0"/>
        <w:adjustRightInd w:val="0"/>
        <w:spacing w:before="1440"/>
        <w:jc w:val="center"/>
      </w:pPr>
      <w:r>
        <w:t>Санкт-Петербург</w:t>
      </w:r>
      <w:r w:rsidR="003D1F60" w:rsidRPr="00CE7927">
        <w:t xml:space="preserve"> </w:t>
      </w:r>
      <w:r w:rsidR="00EE037F">
        <w:t>2021</w:t>
      </w:r>
      <w:bookmarkStart w:id="0" w:name="_GoBack"/>
      <w:bookmarkEnd w:id="0"/>
    </w:p>
    <w:p w:rsidR="005341FB" w:rsidRDefault="005341FB" w:rsidP="005341FB">
      <w:pPr>
        <w:widowControl w:val="0"/>
        <w:autoSpaceDE w:val="0"/>
        <w:autoSpaceDN w:val="0"/>
        <w:adjustRightInd w:val="0"/>
        <w:spacing w:line="360" w:lineRule="auto"/>
      </w:pPr>
    </w:p>
    <w:sdt>
      <w:sdtPr>
        <w:id w:val="1952057346"/>
        <w:docPartObj>
          <w:docPartGallery w:val="Table of Contents"/>
          <w:docPartUnique/>
        </w:docPartObj>
      </w:sdtPr>
      <w:sdtEndPr>
        <w:rPr>
          <w:b/>
          <w:bCs/>
        </w:rPr>
      </w:sdtEndPr>
      <w:sdtContent>
        <w:p w:rsidR="00764527" w:rsidRPr="0030214B" w:rsidRDefault="00764527" w:rsidP="00405471">
          <w:pPr>
            <w:widowControl w:val="0"/>
            <w:autoSpaceDE w:val="0"/>
            <w:autoSpaceDN w:val="0"/>
            <w:adjustRightInd w:val="0"/>
            <w:spacing w:line="360" w:lineRule="auto"/>
            <w:ind w:firstLine="709"/>
            <w:jc w:val="center"/>
            <w:rPr>
              <w:b/>
              <w:sz w:val="28"/>
              <w:szCs w:val="28"/>
            </w:rPr>
          </w:pPr>
          <w:r w:rsidRPr="0030214B">
            <w:rPr>
              <w:b/>
              <w:sz w:val="28"/>
              <w:szCs w:val="28"/>
            </w:rPr>
            <w:t>СОДЕРЖАНИЕ</w:t>
          </w:r>
        </w:p>
        <w:p w:rsidR="00764527" w:rsidRPr="0030214B" w:rsidRDefault="00E74D58" w:rsidP="00405471">
          <w:pPr>
            <w:pStyle w:val="11"/>
            <w:ind w:firstLine="709"/>
            <w:rPr>
              <w:rFonts w:asciiTheme="minorHAnsi" w:eastAsiaTheme="minorEastAsia" w:hAnsiTheme="minorHAnsi" w:cstheme="minorBidi"/>
              <w:noProof/>
              <w:szCs w:val="22"/>
            </w:rPr>
          </w:pPr>
          <w:r w:rsidRPr="0030214B">
            <w:fldChar w:fldCharType="begin"/>
          </w:r>
          <w:r w:rsidR="00764527" w:rsidRPr="0030214B">
            <w:instrText xml:space="preserve"> TOC \o "1-3" \h \z \u </w:instrText>
          </w:r>
          <w:r w:rsidRPr="0030214B">
            <w:fldChar w:fldCharType="separate"/>
          </w:r>
          <w:hyperlink w:anchor="_Toc516226212" w:history="1">
            <w:r w:rsidR="00764527" w:rsidRPr="0030214B">
              <w:rPr>
                <w:rStyle w:val="ab"/>
                <w:noProof/>
                <w:sz w:val="28"/>
              </w:rPr>
              <w:t>ВВЕДЕНИЕ</w:t>
            </w:r>
            <w:r w:rsidR="00764527" w:rsidRPr="0030214B">
              <w:rPr>
                <w:noProof/>
                <w:webHidden/>
                <w:sz w:val="28"/>
              </w:rPr>
              <w:tab/>
            </w:r>
            <w:r w:rsidRPr="0030214B">
              <w:rPr>
                <w:noProof/>
                <w:webHidden/>
                <w:sz w:val="28"/>
              </w:rPr>
              <w:fldChar w:fldCharType="begin"/>
            </w:r>
            <w:r w:rsidR="00764527" w:rsidRPr="0030214B">
              <w:rPr>
                <w:noProof/>
                <w:webHidden/>
                <w:sz w:val="28"/>
              </w:rPr>
              <w:instrText xml:space="preserve"> PAGEREF _Toc516226212 \h </w:instrText>
            </w:r>
            <w:r w:rsidRPr="0030214B">
              <w:rPr>
                <w:noProof/>
                <w:webHidden/>
                <w:sz w:val="28"/>
              </w:rPr>
            </w:r>
            <w:r w:rsidRPr="0030214B">
              <w:rPr>
                <w:noProof/>
                <w:webHidden/>
                <w:sz w:val="28"/>
              </w:rPr>
              <w:fldChar w:fldCharType="separate"/>
            </w:r>
            <w:r w:rsidR="00764527" w:rsidRPr="0030214B">
              <w:rPr>
                <w:noProof/>
                <w:webHidden/>
                <w:sz w:val="28"/>
              </w:rPr>
              <w:t>3</w:t>
            </w:r>
            <w:r w:rsidRPr="0030214B">
              <w:rPr>
                <w:noProof/>
                <w:webHidden/>
                <w:sz w:val="28"/>
              </w:rPr>
              <w:fldChar w:fldCharType="end"/>
            </w:r>
          </w:hyperlink>
        </w:p>
        <w:p w:rsidR="00764527" w:rsidRPr="0030214B" w:rsidRDefault="0030214B" w:rsidP="00405471">
          <w:pPr>
            <w:pStyle w:val="11"/>
            <w:ind w:firstLine="709"/>
            <w:rPr>
              <w:rFonts w:asciiTheme="minorHAnsi" w:eastAsiaTheme="minorEastAsia" w:hAnsiTheme="minorHAnsi" w:cstheme="minorBidi"/>
              <w:noProof/>
              <w:szCs w:val="22"/>
            </w:rPr>
          </w:pPr>
          <w:r>
            <w:rPr>
              <w:rStyle w:val="ab"/>
              <w:noProof/>
              <w:sz w:val="28"/>
            </w:rPr>
            <w:t xml:space="preserve"> </w:t>
          </w:r>
          <w:hyperlink w:anchor="_Toc516226213" w:history="1">
            <w:r w:rsidR="00764527" w:rsidRPr="0030214B">
              <w:rPr>
                <w:rStyle w:val="ab"/>
                <w:noProof/>
                <w:sz w:val="28"/>
              </w:rPr>
              <w:t>1 Требования к реляционной базе данных</w:t>
            </w:r>
            <w:r w:rsidR="00764527" w:rsidRPr="0030214B">
              <w:rPr>
                <w:noProof/>
                <w:webHidden/>
                <w:sz w:val="28"/>
              </w:rPr>
              <w:tab/>
            </w:r>
            <w:r w:rsidR="00E74D58" w:rsidRPr="0030214B">
              <w:rPr>
                <w:noProof/>
                <w:webHidden/>
                <w:sz w:val="28"/>
              </w:rPr>
              <w:fldChar w:fldCharType="begin"/>
            </w:r>
            <w:r w:rsidR="00764527" w:rsidRPr="0030214B">
              <w:rPr>
                <w:noProof/>
                <w:webHidden/>
                <w:sz w:val="28"/>
              </w:rPr>
              <w:instrText xml:space="preserve"> PAGEREF _Toc516226213 \h </w:instrText>
            </w:r>
            <w:r w:rsidR="00E74D58" w:rsidRPr="0030214B">
              <w:rPr>
                <w:noProof/>
                <w:webHidden/>
                <w:sz w:val="28"/>
              </w:rPr>
            </w:r>
            <w:r w:rsidR="00E74D58" w:rsidRPr="0030214B">
              <w:rPr>
                <w:noProof/>
                <w:webHidden/>
                <w:sz w:val="28"/>
              </w:rPr>
              <w:fldChar w:fldCharType="separate"/>
            </w:r>
            <w:r w:rsidR="00764527" w:rsidRPr="0030214B">
              <w:rPr>
                <w:noProof/>
                <w:webHidden/>
                <w:sz w:val="28"/>
              </w:rPr>
              <w:t>5</w:t>
            </w:r>
            <w:r w:rsidR="00E74D58" w:rsidRPr="0030214B">
              <w:rPr>
                <w:noProof/>
                <w:webHidden/>
                <w:sz w:val="28"/>
              </w:rPr>
              <w:fldChar w:fldCharType="end"/>
            </w:r>
          </w:hyperlink>
        </w:p>
        <w:p w:rsidR="00764527" w:rsidRPr="0030214B" w:rsidRDefault="0030214B" w:rsidP="00405471">
          <w:pPr>
            <w:pStyle w:val="11"/>
            <w:ind w:firstLine="709"/>
            <w:rPr>
              <w:rFonts w:asciiTheme="minorHAnsi" w:eastAsiaTheme="minorEastAsia" w:hAnsiTheme="minorHAnsi" w:cstheme="minorBidi"/>
              <w:noProof/>
              <w:szCs w:val="22"/>
            </w:rPr>
          </w:pPr>
          <w:r>
            <w:rPr>
              <w:rStyle w:val="ab"/>
              <w:noProof/>
              <w:sz w:val="28"/>
            </w:rPr>
            <w:t xml:space="preserve"> </w:t>
          </w:r>
          <w:hyperlink w:anchor="_Toc516226214" w:history="1">
            <w:r w:rsidR="00764527" w:rsidRPr="0030214B">
              <w:rPr>
                <w:rStyle w:val="ab"/>
                <w:noProof/>
                <w:sz w:val="28"/>
              </w:rPr>
              <w:t>2 Проектирование системы управления базами данных-независимого концептуального представления данных</w:t>
            </w:r>
            <w:r w:rsidR="00764527" w:rsidRPr="0030214B">
              <w:rPr>
                <w:noProof/>
                <w:webHidden/>
                <w:sz w:val="28"/>
              </w:rPr>
              <w:tab/>
            </w:r>
            <w:r w:rsidR="00E74D58" w:rsidRPr="0030214B">
              <w:rPr>
                <w:noProof/>
                <w:webHidden/>
                <w:sz w:val="28"/>
              </w:rPr>
              <w:fldChar w:fldCharType="begin"/>
            </w:r>
            <w:r w:rsidR="00764527" w:rsidRPr="0030214B">
              <w:rPr>
                <w:noProof/>
                <w:webHidden/>
                <w:sz w:val="28"/>
              </w:rPr>
              <w:instrText xml:space="preserve"> PAGEREF _Toc516226214 \h </w:instrText>
            </w:r>
            <w:r w:rsidR="00E74D58" w:rsidRPr="0030214B">
              <w:rPr>
                <w:noProof/>
                <w:webHidden/>
                <w:sz w:val="28"/>
              </w:rPr>
            </w:r>
            <w:r w:rsidR="00E74D58" w:rsidRPr="0030214B">
              <w:rPr>
                <w:noProof/>
                <w:webHidden/>
                <w:sz w:val="28"/>
              </w:rPr>
              <w:fldChar w:fldCharType="separate"/>
            </w:r>
            <w:r w:rsidR="00764527" w:rsidRPr="0030214B">
              <w:rPr>
                <w:noProof/>
                <w:webHidden/>
                <w:sz w:val="28"/>
              </w:rPr>
              <w:t>6</w:t>
            </w:r>
            <w:r w:rsidR="00E74D58" w:rsidRPr="0030214B">
              <w:rPr>
                <w:noProof/>
                <w:webHidden/>
                <w:sz w:val="28"/>
              </w:rPr>
              <w:fldChar w:fldCharType="end"/>
            </w:r>
          </w:hyperlink>
        </w:p>
        <w:p w:rsidR="00764527" w:rsidRPr="0030214B" w:rsidRDefault="0030214B" w:rsidP="00405471">
          <w:pPr>
            <w:pStyle w:val="11"/>
            <w:ind w:firstLine="709"/>
            <w:rPr>
              <w:rFonts w:asciiTheme="minorHAnsi" w:eastAsiaTheme="minorEastAsia" w:hAnsiTheme="minorHAnsi" w:cstheme="minorBidi"/>
              <w:noProof/>
              <w:szCs w:val="22"/>
            </w:rPr>
          </w:pPr>
          <w:r>
            <w:rPr>
              <w:rStyle w:val="ab"/>
              <w:noProof/>
              <w:sz w:val="28"/>
            </w:rPr>
            <w:t xml:space="preserve"> </w:t>
          </w:r>
          <w:hyperlink w:anchor="_Toc516226215" w:history="1">
            <w:r w:rsidR="00764527" w:rsidRPr="0030214B">
              <w:rPr>
                <w:rStyle w:val="ab"/>
                <w:noProof/>
                <w:sz w:val="28"/>
              </w:rPr>
              <w:t>3 Проектирование системы управления базами данных-ориентированного реляционного концептуального представления данных</w:t>
            </w:r>
            <w:r w:rsidR="00764527" w:rsidRPr="0030214B">
              <w:rPr>
                <w:noProof/>
                <w:webHidden/>
                <w:sz w:val="28"/>
              </w:rPr>
              <w:tab/>
            </w:r>
            <w:r w:rsidR="00E74D58" w:rsidRPr="0030214B">
              <w:rPr>
                <w:noProof/>
                <w:webHidden/>
                <w:sz w:val="28"/>
              </w:rPr>
              <w:fldChar w:fldCharType="begin"/>
            </w:r>
            <w:r w:rsidR="00764527" w:rsidRPr="0030214B">
              <w:rPr>
                <w:noProof/>
                <w:webHidden/>
                <w:sz w:val="28"/>
              </w:rPr>
              <w:instrText xml:space="preserve"> PAGEREF _Toc516226215 \h </w:instrText>
            </w:r>
            <w:r w:rsidR="00E74D58" w:rsidRPr="0030214B">
              <w:rPr>
                <w:noProof/>
                <w:webHidden/>
                <w:sz w:val="28"/>
              </w:rPr>
            </w:r>
            <w:r w:rsidR="00E74D58" w:rsidRPr="0030214B">
              <w:rPr>
                <w:noProof/>
                <w:webHidden/>
                <w:sz w:val="28"/>
              </w:rPr>
              <w:fldChar w:fldCharType="separate"/>
            </w:r>
            <w:r w:rsidR="00764527" w:rsidRPr="0030214B">
              <w:rPr>
                <w:noProof/>
                <w:webHidden/>
                <w:sz w:val="28"/>
              </w:rPr>
              <w:t>8</w:t>
            </w:r>
            <w:r w:rsidR="00E74D58" w:rsidRPr="0030214B">
              <w:rPr>
                <w:noProof/>
                <w:webHidden/>
                <w:sz w:val="28"/>
              </w:rPr>
              <w:fldChar w:fldCharType="end"/>
            </w:r>
          </w:hyperlink>
        </w:p>
        <w:p w:rsidR="00764527" w:rsidRPr="0030214B" w:rsidRDefault="0030214B" w:rsidP="00405471">
          <w:pPr>
            <w:pStyle w:val="11"/>
            <w:ind w:firstLine="709"/>
            <w:rPr>
              <w:rFonts w:asciiTheme="minorHAnsi" w:eastAsiaTheme="minorEastAsia" w:hAnsiTheme="minorHAnsi" w:cstheme="minorBidi"/>
              <w:noProof/>
              <w:szCs w:val="22"/>
            </w:rPr>
          </w:pPr>
          <w:r>
            <w:rPr>
              <w:rStyle w:val="ab"/>
              <w:noProof/>
              <w:sz w:val="28"/>
            </w:rPr>
            <w:t xml:space="preserve"> </w:t>
          </w:r>
          <w:hyperlink w:anchor="_Toc516226216" w:history="1">
            <w:r w:rsidR="00764527" w:rsidRPr="0030214B">
              <w:rPr>
                <w:rStyle w:val="ab"/>
                <w:noProof/>
                <w:sz w:val="28"/>
              </w:rPr>
              <w:t>4 Реализация базы данных</w:t>
            </w:r>
            <w:r w:rsidR="00764527" w:rsidRPr="0030214B">
              <w:rPr>
                <w:noProof/>
                <w:webHidden/>
                <w:sz w:val="28"/>
              </w:rPr>
              <w:tab/>
            </w:r>
            <w:r w:rsidR="00E74D58" w:rsidRPr="0030214B">
              <w:rPr>
                <w:noProof/>
                <w:webHidden/>
                <w:sz w:val="28"/>
              </w:rPr>
              <w:fldChar w:fldCharType="begin"/>
            </w:r>
            <w:r w:rsidR="00764527" w:rsidRPr="0030214B">
              <w:rPr>
                <w:noProof/>
                <w:webHidden/>
                <w:sz w:val="28"/>
              </w:rPr>
              <w:instrText xml:space="preserve"> PAGEREF _Toc516226216 \h </w:instrText>
            </w:r>
            <w:r w:rsidR="00E74D58" w:rsidRPr="0030214B">
              <w:rPr>
                <w:noProof/>
                <w:webHidden/>
                <w:sz w:val="28"/>
              </w:rPr>
            </w:r>
            <w:r w:rsidR="00E74D58" w:rsidRPr="0030214B">
              <w:rPr>
                <w:noProof/>
                <w:webHidden/>
                <w:sz w:val="28"/>
              </w:rPr>
              <w:fldChar w:fldCharType="separate"/>
            </w:r>
            <w:r w:rsidR="00764527" w:rsidRPr="0030214B">
              <w:rPr>
                <w:noProof/>
                <w:webHidden/>
                <w:sz w:val="28"/>
              </w:rPr>
              <w:t>12</w:t>
            </w:r>
            <w:r w:rsidR="00E74D58" w:rsidRPr="0030214B">
              <w:rPr>
                <w:noProof/>
                <w:webHidden/>
                <w:sz w:val="28"/>
              </w:rPr>
              <w:fldChar w:fldCharType="end"/>
            </w:r>
          </w:hyperlink>
        </w:p>
        <w:p w:rsidR="00764527" w:rsidRPr="0030214B" w:rsidRDefault="0030214B" w:rsidP="00405471">
          <w:pPr>
            <w:pStyle w:val="21"/>
            <w:tabs>
              <w:tab w:val="right" w:leader="dot" w:pos="9347"/>
            </w:tabs>
            <w:spacing w:line="360" w:lineRule="auto"/>
            <w:ind w:left="0" w:firstLine="709"/>
            <w:rPr>
              <w:rFonts w:asciiTheme="minorHAnsi" w:eastAsiaTheme="minorEastAsia" w:hAnsiTheme="minorHAnsi" w:cstheme="minorBidi"/>
              <w:noProof/>
              <w:szCs w:val="22"/>
            </w:rPr>
          </w:pPr>
          <w:r>
            <w:rPr>
              <w:rStyle w:val="ab"/>
              <w:noProof/>
              <w:sz w:val="28"/>
            </w:rPr>
            <w:t xml:space="preserve">   </w:t>
          </w:r>
          <w:hyperlink w:anchor="_Toc516226217" w:history="1">
            <w:r w:rsidR="00764527" w:rsidRPr="0030214B">
              <w:rPr>
                <w:rStyle w:val="ab"/>
                <w:noProof/>
                <w:sz w:val="28"/>
              </w:rPr>
              <w:t>4.1 Таблицы, построенные при создании базы данных</w:t>
            </w:r>
            <w:r w:rsidR="00764527" w:rsidRPr="0030214B">
              <w:rPr>
                <w:noProof/>
                <w:webHidden/>
                <w:sz w:val="28"/>
              </w:rPr>
              <w:tab/>
            </w:r>
            <w:r w:rsidR="00E74D58" w:rsidRPr="0030214B">
              <w:rPr>
                <w:noProof/>
                <w:webHidden/>
                <w:sz w:val="28"/>
              </w:rPr>
              <w:fldChar w:fldCharType="begin"/>
            </w:r>
            <w:r w:rsidR="00764527" w:rsidRPr="0030214B">
              <w:rPr>
                <w:noProof/>
                <w:webHidden/>
                <w:sz w:val="28"/>
              </w:rPr>
              <w:instrText xml:space="preserve"> PAGEREF _Toc516226217 \h </w:instrText>
            </w:r>
            <w:r w:rsidR="00E74D58" w:rsidRPr="0030214B">
              <w:rPr>
                <w:noProof/>
                <w:webHidden/>
                <w:sz w:val="28"/>
              </w:rPr>
            </w:r>
            <w:r w:rsidR="00E74D58" w:rsidRPr="0030214B">
              <w:rPr>
                <w:noProof/>
                <w:webHidden/>
                <w:sz w:val="28"/>
              </w:rPr>
              <w:fldChar w:fldCharType="separate"/>
            </w:r>
            <w:r w:rsidR="00764527" w:rsidRPr="0030214B">
              <w:rPr>
                <w:noProof/>
                <w:webHidden/>
                <w:sz w:val="28"/>
              </w:rPr>
              <w:t>12</w:t>
            </w:r>
            <w:r w:rsidR="00E74D58" w:rsidRPr="0030214B">
              <w:rPr>
                <w:noProof/>
                <w:webHidden/>
                <w:sz w:val="28"/>
              </w:rPr>
              <w:fldChar w:fldCharType="end"/>
            </w:r>
          </w:hyperlink>
        </w:p>
        <w:p w:rsidR="00764527" w:rsidRPr="0030214B" w:rsidRDefault="0030214B" w:rsidP="00405471">
          <w:pPr>
            <w:pStyle w:val="21"/>
            <w:tabs>
              <w:tab w:val="right" w:leader="dot" w:pos="9347"/>
            </w:tabs>
            <w:spacing w:line="360" w:lineRule="auto"/>
            <w:ind w:left="0" w:firstLine="709"/>
            <w:rPr>
              <w:rFonts w:asciiTheme="minorHAnsi" w:eastAsiaTheme="minorEastAsia" w:hAnsiTheme="minorHAnsi" w:cstheme="minorBidi"/>
              <w:noProof/>
              <w:szCs w:val="22"/>
            </w:rPr>
          </w:pPr>
          <w:r>
            <w:rPr>
              <w:rStyle w:val="ab"/>
              <w:noProof/>
              <w:sz w:val="28"/>
            </w:rPr>
            <w:t xml:space="preserve">   </w:t>
          </w:r>
          <w:hyperlink w:anchor="_Toc516226218" w:history="1">
            <w:r w:rsidR="00764527" w:rsidRPr="0030214B">
              <w:rPr>
                <w:rStyle w:val="ab"/>
                <w:noProof/>
                <w:sz w:val="28"/>
              </w:rPr>
              <w:t>4.2 Запросы, на которые ориентирована база данных</w:t>
            </w:r>
            <w:r w:rsidR="00764527" w:rsidRPr="0030214B">
              <w:rPr>
                <w:noProof/>
                <w:webHidden/>
                <w:sz w:val="28"/>
              </w:rPr>
              <w:tab/>
            </w:r>
            <w:r w:rsidR="00E74D58" w:rsidRPr="0030214B">
              <w:rPr>
                <w:noProof/>
                <w:webHidden/>
                <w:sz w:val="28"/>
              </w:rPr>
              <w:fldChar w:fldCharType="begin"/>
            </w:r>
            <w:r w:rsidR="00764527" w:rsidRPr="0030214B">
              <w:rPr>
                <w:noProof/>
                <w:webHidden/>
                <w:sz w:val="28"/>
              </w:rPr>
              <w:instrText xml:space="preserve"> PAGEREF _Toc516226218 \h </w:instrText>
            </w:r>
            <w:r w:rsidR="00E74D58" w:rsidRPr="0030214B">
              <w:rPr>
                <w:noProof/>
                <w:webHidden/>
                <w:sz w:val="28"/>
              </w:rPr>
            </w:r>
            <w:r w:rsidR="00E74D58" w:rsidRPr="0030214B">
              <w:rPr>
                <w:noProof/>
                <w:webHidden/>
                <w:sz w:val="28"/>
              </w:rPr>
              <w:fldChar w:fldCharType="separate"/>
            </w:r>
            <w:r w:rsidR="00764527" w:rsidRPr="0030214B">
              <w:rPr>
                <w:noProof/>
                <w:webHidden/>
                <w:sz w:val="28"/>
              </w:rPr>
              <w:t>14</w:t>
            </w:r>
            <w:r w:rsidR="00E74D58" w:rsidRPr="0030214B">
              <w:rPr>
                <w:noProof/>
                <w:webHidden/>
                <w:sz w:val="28"/>
              </w:rPr>
              <w:fldChar w:fldCharType="end"/>
            </w:r>
          </w:hyperlink>
        </w:p>
        <w:p w:rsidR="00764527" w:rsidRPr="0030214B" w:rsidRDefault="0030214B" w:rsidP="00405471">
          <w:pPr>
            <w:pStyle w:val="21"/>
            <w:tabs>
              <w:tab w:val="right" w:leader="dot" w:pos="9347"/>
            </w:tabs>
            <w:spacing w:line="360" w:lineRule="auto"/>
            <w:ind w:left="0" w:firstLine="709"/>
            <w:rPr>
              <w:rFonts w:asciiTheme="minorHAnsi" w:eastAsiaTheme="minorEastAsia" w:hAnsiTheme="minorHAnsi" w:cstheme="minorBidi"/>
              <w:noProof/>
              <w:szCs w:val="22"/>
            </w:rPr>
          </w:pPr>
          <w:r>
            <w:rPr>
              <w:rStyle w:val="ab"/>
              <w:noProof/>
              <w:sz w:val="28"/>
            </w:rPr>
            <w:t xml:space="preserve">   </w:t>
          </w:r>
          <w:hyperlink w:anchor="_Toc516226219" w:history="1">
            <w:r w:rsidR="00764527" w:rsidRPr="0030214B">
              <w:rPr>
                <w:rStyle w:val="ab"/>
                <w:noProof/>
                <w:sz w:val="28"/>
              </w:rPr>
              <w:t>4.3 Формы, представленные в базе данных</w:t>
            </w:r>
            <w:r w:rsidR="00764527" w:rsidRPr="0030214B">
              <w:rPr>
                <w:noProof/>
                <w:webHidden/>
                <w:sz w:val="28"/>
              </w:rPr>
              <w:tab/>
            </w:r>
            <w:r w:rsidR="00E74D58" w:rsidRPr="0030214B">
              <w:rPr>
                <w:noProof/>
                <w:webHidden/>
                <w:sz w:val="28"/>
              </w:rPr>
              <w:fldChar w:fldCharType="begin"/>
            </w:r>
            <w:r w:rsidR="00764527" w:rsidRPr="0030214B">
              <w:rPr>
                <w:noProof/>
                <w:webHidden/>
                <w:sz w:val="28"/>
              </w:rPr>
              <w:instrText xml:space="preserve"> PAGEREF _Toc516226219 \h </w:instrText>
            </w:r>
            <w:r w:rsidR="00E74D58" w:rsidRPr="0030214B">
              <w:rPr>
                <w:noProof/>
                <w:webHidden/>
                <w:sz w:val="28"/>
              </w:rPr>
            </w:r>
            <w:r w:rsidR="00E74D58" w:rsidRPr="0030214B">
              <w:rPr>
                <w:noProof/>
                <w:webHidden/>
                <w:sz w:val="28"/>
              </w:rPr>
              <w:fldChar w:fldCharType="separate"/>
            </w:r>
            <w:r w:rsidR="00764527" w:rsidRPr="0030214B">
              <w:rPr>
                <w:noProof/>
                <w:webHidden/>
                <w:sz w:val="28"/>
              </w:rPr>
              <w:t>15</w:t>
            </w:r>
            <w:r w:rsidR="00E74D58" w:rsidRPr="0030214B">
              <w:rPr>
                <w:noProof/>
                <w:webHidden/>
                <w:sz w:val="28"/>
              </w:rPr>
              <w:fldChar w:fldCharType="end"/>
            </w:r>
          </w:hyperlink>
        </w:p>
        <w:p w:rsidR="00764527" w:rsidRPr="0030214B" w:rsidRDefault="0030214B" w:rsidP="00405471">
          <w:pPr>
            <w:pStyle w:val="21"/>
            <w:tabs>
              <w:tab w:val="right" w:leader="dot" w:pos="9347"/>
            </w:tabs>
            <w:spacing w:line="360" w:lineRule="auto"/>
            <w:ind w:left="0" w:firstLine="709"/>
            <w:rPr>
              <w:rFonts w:asciiTheme="minorHAnsi" w:eastAsiaTheme="minorEastAsia" w:hAnsiTheme="minorHAnsi" w:cstheme="minorBidi"/>
              <w:noProof/>
              <w:szCs w:val="22"/>
            </w:rPr>
          </w:pPr>
          <w:r>
            <w:rPr>
              <w:rStyle w:val="ab"/>
              <w:noProof/>
              <w:sz w:val="28"/>
            </w:rPr>
            <w:t xml:space="preserve">   </w:t>
          </w:r>
          <w:hyperlink w:anchor="_Toc516226220" w:history="1">
            <w:r w:rsidR="00764527" w:rsidRPr="0030214B">
              <w:rPr>
                <w:rStyle w:val="ab"/>
                <w:noProof/>
                <w:sz w:val="28"/>
              </w:rPr>
              <w:t>4.4 Отчеты, представленные в базе данных</w:t>
            </w:r>
            <w:r w:rsidR="00764527" w:rsidRPr="0030214B">
              <w:rPr>
                <w:noProof/>
                <w:webHidden/>
                <w:sz w:val="28"/>
              </w:rPr>
              <w:tab/>
            </w:r>
            <w:r w:rsidR="00E74D58" w:rsidRPr="0030214B">
              <w:rPr>
                <w:noProof/>
                <w:webHidden/>
                <w:sz w:val="28"/>
              </w:rPr>
              <w:fldChar w:fldCharType="begin"/>
            </w:r>
            <w:r w:rsidR="00764527" w:rsidRPr="0030214B">
              <w:rPr>
                <w:noProof/>
                <w:webHidden/>
                <w:sz w:val="28"/>
              </w:rPr>
              <w:instrText xml:space="preserve"> PAGEREF _Toc516226220 \h </w:instrText>
            </w:r>
            <w:r w:rsidR="00E74D58" w:rsidRPr="0030214B">
              <w:rPr>
                <w:noProof/>
                <w:webHidden/>
                <w:sz w:val="28"/>
              </w:rPr>
            </w:r>
            <w:r w:rsidR="00E74D58" w:rsidRPr="0030214B">
              <w:rPr>
                <w:noProof/>
                <w:webHidden/>
                <w:sz w:val="28"/>
              </w:rPr>
              <w:fldChar w:fldCharType="separate"/>
            </w:r>
            <w:r w:rsidR="00764527" w:rsidRPr="0030214B">
              <w:rPr>
                <w:noProof/>
                <w:webHidden/>
                <w:sz w:val="28"/>
              </w:rPr>
              <w:t>18</w:t>
            </w:r>
            <w:r w:rsidR="00E74D58" w:rsidRPr="0030214B">
              <w:rPr>
                <w:noProof/>
                <w:webHidden/>
                <w:sz w:val="28"/>
              </w:rPr>
              <w:fldChar w:fldCharType="end"/>
            </w:r>
          </w:hyperlink>
        </w:p>
        <w:p w:rsidR="00764527" w:rsidRPr="0030214B" w:rsidRDefault="0030214B" w:rsidP="00405471">
          <w:pPr>
            <w:pStyle w:val="21"/>
            <w:tabs>
              <w:tab w:val="right" w:leader="dot" w:pos="9347"/>
            </w:tabs>
            <w:spacing w:line="360" w:lineRule="auto"/>
            <w:ind w:left="0" w:firstLine="709"/>
            <w:rPr>
              <w:rFonts w:asciiTheme="minorHAnsi" w:eastAsiaTheme="minorEastAsia" w:hAnsiTheme="minorHAnsi" w:cstheme="minorBidi"/>
              <w:noProof/>
              <w:szCs w:val="22"/>
            </w:rPr>
          </w:pPr>
          <w:r>
            <w:rPr>
              <w:rStyle w:val="ab"/>
              <w:noProof/>
              <w:sz w:val="28"/>
            </w:rPr>
            <w:t xml:space="preserve">   </w:t>
          </w:r>
          <w:hyperlink w:anchor="_Toc516226221" w:history="1">
            <w:r w:rsidR="00764527" w:rsidRPr="0030214B">
              <w:rPr>
                <w:rStyle w:val="ab"/>
                <w:noProof/>
                <w:sz w:val="28"/>
              </w:rPr>
              <w:t>4.5 Защита данных средствами системы управления базами данных</w:t>
            </w:r>
            <w:r w:rsidR="00764527" w:rsidRPr="0030214B">
              <w:rPr>
                <w:noProof/>
                <w:webHidden/>
                <w:sz w:val="28"/>
              </w:rPr>
              <w:tab/>
            </w:r>
            <w:r w:rsidR="00E74D58" w:rsidRPr="0030214B">
              <w:rPr>
                <w:noProof/>
                <w:webHidden/>
                <w:sz w:val="28"/>
              </w:rPr>
              <w:fldChar w:fldCharType="begin"/>
            </w:r>
            <w:r w:rsidR="00764527" w:rsidRPr="0030214B">
              <w:rPr>
                <w:noProof/>
                <w:webHidden/>
                <w:sz w:val="28"/>
              </w:rPr>
              <w:instrText xml:space="preserve"> PAGEREF _Toc516226221 \h </w:instrText>
            </w:r>
            <w:r w:rsidR="00E74D58" w:rsidRPr="0030214B">
              <w:rPr>
                <w:noProof/>
                <w:webHidden/>
                <w:sz w:val="28"/>
              </w:rPr>
            </w:r>
            <w:r w:rsidR="00E74D58" w:rsidRPr="0030214B">
              <w:rPr>
                <w:noProof/>
                <w:webHidden/>
                <w:sz w:val="28"/>
              </w:rPr>
              <w:fldChar w:fldCharType="separate"/>
            </w:r>
            <w:r w:rsidR="00764527" w:rsidRPr="0030214B">
              <w:rPr>
                <w:noProof/>
                <w:webHidden/>
                <w:sz w:val="28"/>
              </w:rPr>
              <w:t>19</w:t>
            </w:r>
            <w:r w:rsidR="00E74D58" w:rsidRPr="0030214B">
              <w:rPr>
                <w:noProof/>
                <w:webHidden/>
                <w:sz w:val="28"/>
              </w:rPr>
              <w:fldChar w:fldCharType="end"/>
            </w:r>
          </w:hyperlink>
        </w:p>
        <w:p w:rsidR="00764527" w:rsidRPr="0030214B" w:rsidRDefault="00E1473E" w:rsidP="00405471">
          <w:pPr>
            <w:pStyle w:val="11"/>
            <w:ind w:firstLine="709"/>
            <w:rPr>
              <w:rFonts w:asciiTheme="minorHAnsi" w:eastAsiaTheme="minorEastAsia" w:hAnsiTheme="minorHAnsi" w:cstheme="minorBidi"/>
              <w:noProof/>
              <w:szCs w:val="22"/>
            </w:rPr>
          </w:pPr>
          <w:hyperlink w:anchor="_Toc516226222" w:history="1">
            <w:r w:rsidR="00764527" w:rsidRPr="0030214B">
              <w:rPr>
                <w:rStyle w:val="ab"/>
                <w:noProof/>
                <w:sz w:val="28"/>
              </w:rPr>
              <w:t>ЗАКЛЮЧЕНИЕ</w:t>
            </w:r>
            <w:r w:rsidR="00764527" w:rsidRPr="0030214B">
              <w:rPr>
                <w:noProof/>
                <w:webHidden/>
                <w:sz w:val="28"/>
              </w:rPr>
              <w:tab/>
            </w:r>
            <w:r w:rsidR="00E74D58" w:rsidRPr="0030214B">
              <w:rPr>
                <w:noProof/>
                <w:webHidden/>
                <w:sz w:val="28"/>
              </w:rPr>
              <w:fldChar w:fldCharType="begin"/>
            </w:r>
            <w:r w:rsidR="00764527" w:rsidRPr="0030214B">
              <w:rPr>
                <w:noProof/>
                <w:webHidden/>
                <w:sz w:val="28"/>
              </w:rPr>
              <w:instrText xml:space="preserve"> PAGEREF _Toc516226222 \h </w:instrText>
            </w:r>
            <w:r w:rsidR="00E74D58" w:rsidRPr="0030214B">
              <w:rPr>
                <w:noProof/>
                <w:webHidden/>
                <w:sz w:val="28"/>
              </w:rPr>
            </w:r>
            <w:r w:rsidR="00E74D58" w:rsidRPr="0030214B">
              <w:rPr>
                <w:noProof/>
                <w:webHidden/>
                <w:sz w:val="28"/>
              </w:rPr>
              <w:fldChar w:fldCharType="separate"/>
            </w:r>
            <w:r w:rsidR="00764527" w:rsidRPr="0030214B">
              <w:rPr>
                <w:noProof/>
                <w:webHidden/>
                <w:sz w:val="28"/>
              </w:rPr>
              <w:t>21</w:t>
            </w:r>
            <w:r w:rsidR="00E74D58" w:rsidRPr="0030214B">
              <w:rPr>
                <w:noProof/>
                <w:webHidden/>
                <w:sz w:val="28"/>
              </w:rPr>
              <w:fldChar w:fldCharType="end"/>
            </w:r>
          </w:hyperlink>
        </w:p>
        <w:p w:rsidR="00764527" w:rsidRPr="0030214B" w:rsidRDefault="00E1473E" w:rsidP="00405471">
          <w:pPr>
            <w:pStyle w:val="11"/>
            <w:ind w:firstLine="709"/>
            <w:rPr>
              <w:rFonts w:asciiTheme="minorHAnsi" w:eastAsiaTheme="minorEastAsia" w:hAnsiTheme="minorHAnsi" w:cstheme="minorBidi"/>
              <w:noProof/>
              <w:szCs w:val="22"/>
            </w:rPr>
          </w:pPr>
          <w:hyperlink w:anchor="_Toc516226223" w:history="1">
            <w:r w:rsidR="00764527" w:rsidRPr="0030214B">
              <w:rPr>
                <w:rStyle w:val="ab"/>
                <w:noProof/>
                <w:sz w:val="28"/>
              </w:rPr>
              <w:t>СПИСОК ИСПОЛЬЗОВАННЫХ ИСТОЧНИКОВ</w:t>
            </w:r>
            <w:r w:rsidR="00764527" w:rsidRPr="0030214B">
              <w:rPr>
                <w:noProof/>
                <w:webHidden/>
                <w:sz w:val="28"/>
              </w:rPr>
              <w:tab/>
            </w:r>
            <w:r w:rsidR="00E74D58" w:rsidRPr="0030214B">
              <w:rPr>
                <w:noProof/>
                <w:webHidden/>
                <w:sz w:val="28"/>
              </w:rPr>
              <w:fldChar w:fldCharType="begin"/>
            </w:r>
            <w:r w:rsidR="00764527" w:rsidRPr="0030214B">
              <w:rPr>
                <w:noProof/>
                <w:webHidden/>
                <w:sz w:val="28"/>
              </w:rPr>
              <w:instrText xml:space="preserve"> PAGEREF _Toc516226223 \h </w:instrText>
            </w:r>
            <w:r w:rsidR="00E74D58" w:rsidRPr="0030214B">
              <w:rPr>
                <w:noProof/>
                <w:webHidden/>
                <w:sz w:val="28"/>
              </w:rPr>
            </w:r>
            <w:r w:rsidR="00E74D58" w:rsidRPr="0030214B">
              <w:rPr>
                <w:noProof/>
                <w:webHidden/>
                <w:sz w:val="28"/>
              </w:rPr>
              <w:fldChar w:fldCharType="separate"/>
            </w:r>
            <w:r w:rsidR="00764527" w:rsidRPr="0030214B">
              <w:rPr>
                <w:noProof/>
                <w:webHidden/>
                <w:sz w:val="28"/>
              </w:rPr>
              <w:t>22</w:t>
            </w:r>
            <w:r w:rsidR="00E74D58" w:rsidRPr="0030214B">
              <w:rPr>
                <w:noProof/>
                <w:webHidden/>
                <w:sz w:val="28"/>
              </w:rPr>
              <w:fldChar w:fldCharType="end"/>
            </w:r>
          </w:hyperlink>
        </w:p>
        <w:p w:rsidR="00764527" w:rsidRPr="0030214B" w:rsidRDefault="00E1473E" w:rsidP="00405471">
          <w:pPr>
            <w:pStyle w:val="11"/>
            <w:ind w:firstLine="709"/>
            <w:rPr>
              <w:rFonts w:asciiTheme="minorHAnsi" w:eastAsiaTheme="minorEastAsia" w:hAnsiTheme="minorHAnsi" w:cstheme="minorBidi"/>
              <w:noProof/>
              <w:szCs w:val="22"/>
            </w:rPr>
          </w:pPr>
          <w:hyperlink w:anchor="_Toc516226224" w:history="1">
            <w:r w:rsidR="00764527" w:rsidRPr="0030214B">
              <w:rPr>
                <w:rStyle w:val="ab"/>
                <w:noProof/>
                <w:sz w:val="28"/>
              </w:rPr>
              <w:t>П</w:t>
            </w:r>
            <w:r w:rsidR="00F22D85" w:rsidRPr="0030214B">
              <w:rPr>
                <w:rStyle w:val="ab"/>
                <w:noProof/>
                <w:sz w:val="28"/>
              </w:rPr>
              <w:t>РИЛОЖЕНИЕ</w:t>
            </w:r>
            <w:r w:rsidR="00764527" w:rsidRPr="0030214B">
              <w:rPr>
                <w:rStyle w:val="ab"/>
                <w:noProof/>
                <w:sz w:val="28"/>
              </w:rPr>
              <w:t xml:space="preserve"> А. </w:t>
            </w:r>
            <w:r w:rsidR="00764527" w:rsidRPr="0030214B">
              <w:rPr>
                <w:rStyle w:val="ab"/>
                <w:noProof/>
                <w:sz w:val="28"/>
                <w:lang w:val="en-US"/>
              </w:rPr>
              <w:t>SQL</w:t>
            </w:r>
            <w:r w:rsidR="00764527" w:rsidRPr="0030214B">
              <w:rPr>
                <w:rStyle w:val="ab"/>
                <w:noProof/>
                <w:sz w:val="28"/>
              </w:rPr>
              <w:t>-коды запросов</w:t>
            </w:r>
            <w:r w:rsidR="00764527" w:rsidRPr="0030214B">
              <w:rPr>
                <w:noProof/>
                <w:webHidden/>
                <w:sz w:val="28"/>
              </w:rPr>
              <w:tab/>
            </w:r>
            <w:r w:rsidR="00E74D58" w:rsidRPr="0030214B">
              <w:rPr>
                <w:noProof/>
                <w:webHidden/>
                <w:sz w:val="28"/>
              </w:rPr>
              <w:fldChar w:fldCharType="begin"/>
            </w:r>
            <w:r w:rsidR="00764527" w:rsidRPr="0030214B">
              <w:rPr>
                <w:noProof/>
                <w:webHidden/>
                <w:sz w:val="28"/>
              </w:rPr>
              <w:instrText xml:space="preserve"> PAGEREF _Toc516226224 \h </w:instrText>
            </w:r>
            <w:r w:rsidR="00E74D58" w:rsidRPr="0030214B">
              <w:rPr>
                <w:noProof/>
                <w:webHidden/>
                <w:sz w:val="28"/>
              </w:rPr>
            </w:r>
            <w:r w:rsidR="00E74D58" w:rsidRPr="0030214B">
              <w:rPr>
                <w:noProof/>
                <w:webHidden/>
                <w:sz w:val="28"/>
              </w:rPr>
              <w:fldChar w:fldCharType="separate"/>
            </w:r>
            <w:r w:rsidR="00764527" w:rsidRPr="0030214B">
              <w:rPr>
                <w:noProof/>
                <w:webHidden/>
                <w:sz w:val="28"/>
              </w:rPr>
              <w:t>23</w:t>
            </w:r>
            <w:r w:rsidR="00E74D58" w:rsidRPr="0030214B">
              <w:rPr>
                <w:noProof/>
                <w:webHidden/>
                <w:sz w:val="28"/>
              </w:rPr>
              <w:fldChar w:fldCharType="end"/>
            </w:r>
          </w:hyperlink>
        </w:p>
        <w:p w:rsidR="00764527" w:rsidRPr="0030214B" w:rsidRDefault="00E1473E" w:rsidP="00405471">
          <w:pPr>
            <w:pStyle w:val="11"/>
            <w:ind w:firstLine="709"/>
            <w:rPr>
              <w:rFonts w:asciiTheme="minorHAnsi" w:eastAsiaTheme="minorEastAsia" w:hAnsiTheme="minorHAnsi" w:cstheme="minorBidi"/>
              <w:noProof/>
              <w:szCs w:val="22"/>
            </w:rPr>
          </w:pPr>
          <w:hyperlink w:anchor="_Toc516226225" w:history="1">
            <w:r w:rsidR="00764527" w:rsidRPr="0030214B">
              <w:rPr>
                <w:rStyle w:val="ab"/>
                <w:noProof/>
                <w:sz w:val="28"/>
              </w:rPr>
              <w:t>П</w:t>
            </w:r>
            <w:r w:rsidR="00F22D85" w:rsidRPr="0030214B">
              <w:rPr>
                <w:rStyle w:val="ab"/>
                <w:noProof/>
                <w:sz w:val="28"/>
              </w:rPr>
              <w:t>РИЛОЖЕНИЕ</w:t>
            </w:r>
            <w:r w:rsidR="00764527" w:rsidRPr="0030214B">
              <w:rPr>
                <w:rStyle w:val="ab"/>
                <w:noProof/>
                <w:sz w:val="28"/>
              </w:rPr>
              <w:t xml:space="preserve"> Б. Код процесса ввода пароля</w:t>
            </w:r>
            <w:r w:rsidR="00764527" w:rsidRPr="0030214B">
              <w:rPr>
                <w:noProof/>
                <w:webHidden/>
                <w:sz w:val="28"/>
              </w:rPr>
              <w:tab/>
            </w:r>
            <w:r w:rsidR="00E74D58" w:rsidRPr="0030214B">
              <w:rPr>
                <w:noProof/>
                <w:webHidden/>
                <w:sz w:val="28"/>
              </w:rPr>
              <w:fldChar w:fldCharType="begin"/>
            </w:r>
            <w:r w:rsidR="00764527" w:rsidRPr="0030214B">
              <w:rPr>
                <w:noProof/>
                <w:webHidden/>
                <w:sz w:val="28"/>
              </w:rPr>
              <w:instrText xml:space="preserve"> PAGEREF _Toc516226225 \h </w:instrText>
            </w:r>
            <w:r w:rsidR="00E74D58" w:rsidRPr="0030214B">
              <w:rPr>
                <w:noProof/>
                <w:webHidden/>
                <w:sz w:val="28"/>
              </w:rPr>
            </w:r>
            <w:r w:rsidR="00E74D58" w:rsidRPr="0030214B">
              <w:rPr>
                <w:noProof/>
                <w:webHidden/>
                <w:sz w:val="28"/>
              </w:rPr>
              <w:fldChar w:fldCharType="separate"/>
            </w:r>
            <w:r w:rsidR="00764527" w:rsidRPr="0030214B">
              <w:rPr>
                <w:noProof/>
                <w:webHidden/>
                <w:sz w:val="28"/>
              </w:rPr>
              <w:t>26</w:t>
            </w:r>
            <w:r w:rsidR="00E74D58" w:rsidRPr="0030214B">
              <w:rPr>
                <w:noProof/>
                <w:webHidden/>
                <w:sz w:val="28"/>
              </w:rPr>
              <w:fldChar w:fldCharType="end"/>
            </w:r>
          </w:hyperlink>
        </w:p>
        <w:p w:rsidR="00764527" w:rsidRDefault="00E74D58" w:rsidP="00405471">
          <w:pPr>
            <w:spacing w:line="360" w:lineRule="auto"/>
            <w:ind w:firstLine="709"/>
          </w:pPr>
          <w:r w:rsidRPr="0030214B">
            <w:rPr>
              <w:b/>
              <w:bCs/>
            </w:rPr>
            <w:fldChar w:fldCharType="end"/>
          </w:r>
        </w:p>
      </w:sdtContent>
    </w:sdt>
    <w:p w:rsidR="007E3DC9" w:rsidRDefault="007E3DC9" w:rsidP="00601494">
      <w:pPr>
        <w:widowControl w:val="0"/>
        <w:autoSpaceDE w:val="0"/>
        <w:autoSpaceDN w:val="0"/>
        <w:adjustRightInd w:val="0"/>
        <w:spacing w:line="360" w:lineRule="auto"/>
        <w:ind w:firstLine="720"/>
        <w:jc w:val="both"/>
        <w:rPr>
          <w:sz w:val="28"/>
          <w:szCs w:val="28"/>
        </w:rPr>
      </w:pPr>
    </w:p>
    <w:p w:rsidR="007E3DC9" w:rsidRDefault="007E3DC9" w:rsidP="00601494">
      <w:pPr>
        <w:spacing w:after="200" w:line="276" w:lineRule="auto"/>
        <w:jc w:val="both"/>
        <w:rPr>
          <w:sz w:val="28"/>
          <w:szCs w:val="28"/>
        </w:rPr>
      </w:pPr>
      <w:r>
        <w:rPr>
          <w:sz w:val="28"/>
          <w:szCs w:val="28"/>
        </w:rPr>
        <w:br w:type="page"/>
      </w:r>
    </w:p>
    <w:p w:rsidR="007E3DC9" w:rsidRPr="00765A8F" w:rsidRDefault="007E3DC9" w:rsidP="00765A8F">
      <w:pPr>
        <w:pStyle w:val="1"/>
        <w:spacing w:line="360" w:lineRule="auto"/>
      </w:pPr>
      <w:bookmarkStart w:id="1" w:name="_Toc516226212"/>
      <w:r w:rsidRPr="0030214B">
        <w:lastRenderedPageBreak/>
        <w:t>ВВЕДЕНИЕ</w:t>
      </w:r>
      <w:bookmarkEnd w:id="1"/>
    </w:p>
    <w:p w:rsidR="007E3DC9" w:rsidRPr="007E3DC9" w:rsidRDefault="007E3DC9" w:rsidP="002570C8">
      <w:pPr>
        <w:widowControl w:val="0"/>
        <w:autoSpaceDE w:val="0"/>
        <w:autoSpaceDN w:val="0"/>
        <w:adjustRightInd w:val="0"/>
        <w:spacing w:line="360" w:lineRule="auto"/>
        <w:ind w:firstLine="720"/>
        <w:jc w:val="both"/>
        <w:rPr>
          <w:sz w:val="28"/>
          <w:szCs w:val="28"/>
        </w:rPr>
      </w:pPr>
      <w:r w:rsidRPr="007E3DC9">
        <w:rPr>
          <w:sz w:val="28"/>
          <w:szCs w:val="28"/>
        </w:rPr>
        <w:t>Для принятия обоснованных и эффективных решений в производственной деятельности, в управлении экономикой и в политике современный специалист должен уметь с помощью компьютеров и средств связи получать, накапливать, хранить и обрабатывать данные, представляя результат в виде наглядных документов. В современном обществе информационные технологии развиваются очень стремительно, они проникают во все сферы человеческой деятельности.</w:t>
      </w:r>
    </w:p>
    <w:p w:rsidR="007E3DC9" w:rsidRPr="007E3DC9" w:rsidRDefault="007E3DC9" w:rsidP="002570C8">
      <w:pPr>
        <w:widowControl w:val="0"/>
        <w:autoSpaceDE w:val="0"/>
        <w:autoSpaceDN w:val="0"/>
        <w:adjustRightInd w:val="0"/>
        <w:spacing w:line="360" w:lineRule="auto"/>
        <w:ind w:firstLine="720"/>
        <w:jc w:val="both"/>
        <w:rPr>
          <w:sz w:val="28"/>
          <w:szCs w:val="28"/>
        </w:rPr>
      </w:pPr>
      <w:r w:rsidRPr="007E3DC9">
        <w:rPr>
          <w:sz w:val="28"/>
          <w:szCs w:val="28"/>
        </w:rPr>
        <w:t>В разных областях экономики зачастую приходится работать с данными из разных источников, каждый из которых связан с определенным видом деятельности. Для координации всех этих данных необходимы определенные знания и организационные навыки.</w:t>
      </w:r>
    </w:p>
    <w:p w:rsidR="007E3DC9" w:rsidRPr="007E3DC9" w:rsidRDefault="007E3DC9" w:rsidP="002570C8">
      <w:pPr>
        <w:widowControl w:val="0"/>
        <w:autoSpaceDE w:val="0"/>
        <w:autoSpaceDN w:val="0"/>
        <w:adjustRightInd w:val="0"/>
        <w:spacing w:line="360" w:lineRule="auto"/>
        <w:ind w:firstLine="720"/>
        <w:jc w:val="both"/>
        <w:rPr>
          <w:sz w:val="28"/>
          <w:szCs w:val="28"/>
        </w:rPr>
      </w:pPr>
      <w:r w:rsidRPr="007E3DC9">
        <w:rPr>
          <w:sz w:val="28"/>
          <w:szCs w:val="28"/>
        </w:rPr>
        <w:t>Продукт корпорации Microsoft Access объединяет сведения из разных источников в одной реляционной базе данных. Создаваемые в нем формы, запросы и отчеты позволяют быстро и эффективно обновлять данные, получать ответы на вопросы, осуществлять поиск нужных данных, анализировать данные, печатать отчеты, диаграммы и почтовые наклейки</w:t>
      </w:r>
      <w:bookmarkStart w:id="2" w:name="_ftnref1"/>
      <w:r w:rsidR="00E74D58" w:rsidRPr="007E3DC9">
        <w:rPr>
          <w:sz w:val="28"/>
          <w:szCs w:val="28"/>
        </w:rPr>
        <w:fldChar w:fldCharType="begin"/>
      </w:r>
      <w:r w:rsidRPr="007E3DC9">
        <w:rPr>
          <w:sz w:val="28"/>
          <w:szCs w:val="28"/>
        </w:rPr>
        <w:instrText xml:space="preserve"> HYPERLINK "http://prodcp.ru/referaty_po_informatike/kursovaya_rabota_sistema_baz_dannyx_ms.html" \l "_ftn1" \o "" </w:instrText>
      </w:r>
      <w:r w:rsidR="00E74D58" w:rsidRPr="007E3DC9">
        <w:rPr>
          <w:sz w:val="28"/>
          <w:szCs w:val="28"/>
        </w:rPr>
        <w:fldChar w:fldCharType="end"/>
      </w:r>
      <w:bookmarkEnd w:id="2"/>
      <w:r w:rsidRPr="007E3DC9">
        <w:rPr>
          <w:sz w:val="28"/>
          <w:szCs w:val="28"/>
        </w:rPr>
        <w:t>.</w:t>
      </w:r>
    </w:p>
    <w:p w:rsidR="007E3DC9" w:rsidRPr="007E3DC9" w:rsidRDefault="007E3DC9" w:rsidP="002570C8">
      <w:pPr>
        <w:widowControl w:val="0"/>
        <w:autoSpaceDE w:val="0"/>
        <w:autoSpaceDN w:val="0"/>
        <w:adjustRightInd w:val="0"/>
        <w:spacing w:line="360" w:lineRule="auto"/>
        <w:ind w:firstLine="720"/>
        <w:jc w:val="both"/>
        <w:rPr>
          <w:sz w:val="28"/>
          <w:szCs w:val="28"/>
        </w:rPr>
      </w:pPr>
      <w:r w:rsidRPr="007E3DC9">
        <w:rPr>
          <w:sz w:val="28"/>
          <w:szCs w:val="28"/>
        </w:rPr>
        <w:t>Целью данной курсовой работы является рассмотрение проектирования в теории и создания на практике базы данных в продукте корпорации Microsoft для управления базами данных Microsoft Access.</w:t>
      </w:r>
    </w:p>
    <w:p w:rsidR="007E3DC9" w:rsidRPr="007E3DC9" w:rsidRDefault="007E3DC9" w:rsidP="002570C8">
      <w:pPr>
        <w:widowControl w:val="0"/>
        <w:autoSpaceDE w:val="0"/>
        <w:autoSpaceDN w:val="0"/>
        <w:adjustRightInd w:val="0"/>
        <w:spacing w:line="360" w:lineRule="auto"/>
        <w:ind w:firstLine="720"/>
        <w:jc w:val="both"/>
        <w:rPr>
          <w:sz w:val="28"/>
          <w:szCs w:val="28"/>
        </w:rPr>
      </w:pPr>
      <w:r w:rsidRPr="007E3DC9">
        <w:rPr>
          <w:sz w:val="28"/>
          <w:szCs w:val="28"/>
        </w:rPr>
        <w:t>Система Access — это набор инструментов конечного пользователя для управления базами данных [1]. В ее состав входят конструкторы таблиц, форм, запросов и отчетов. Эту систему можно рассматривать и как среду разработки приложений. Используя макросы или модули для автоматизации решения задач, можно создавать ориентированные на пользователя приложения такими же мощными, как и приложения, написанные непосредственно на языках программирования. При этом они будут включать кнопки, меню и диалоговые окна.</w:t>
      </w:r>
    </w:p>
    <w:p w:rsidR="007E3DC9" w:rsidRPr="007E3DC9" w:rsidRDefault="007E3DC9" w:rsidP="002570C8">
      <w:pPr>
        <w:widowControl w:val="0"/>
        <w:autoSpaceDE w:val="0"/>
        <w:autoSpaceDN w:val="0"/>
        <w:adjustRightInd w:val="0"/>
        <w:spacing w:line="360" w:lineRule="auto"/>
        <w:ind w:firstLine="720"/>
        <w:jc w:val="both"/>
        <w:rPr>
          <w:sz w:val="28"/>
          <w:szCs w:val="28"/>
        </w:rPr>
      </w:pPr>
      <w:r w:rsidRPr="007E3DC9">
        <w:rPr>
          <w:sz w:val="28"/>
          <w:szCs w:val="28"/>
        </w:rPr>
        <w:t xml:space="preserve">В Access в полной мере реализовано управление реляционными базами данных. Система поддерживает первичные и внешние ключи и обеспечивает </w:t>
      </w:r>
      <w:r w:rsidRPr="007E3DC9">
        <w:rPr>
          <w:sz w:val="28"/>
          <w:szCs w:val="28"/>
        </w:rPr>
        <w:lastRenderedPageBreak/>
        <w:t>целостность данных на уровне ядра (что предотвращает несовместимые операции обновления или удаления данных). Кроме того, таблицы в Access снабжены средствами проверки допустимости данных, предотвращающими некорректный ввод вне зависимости от того, как он осуществляется, а каждое поле таблицы имеет свой формат и стандартные описания, что существенно облегчает ввод данных. Access поддерживает все необходимые типы полей, в том числе текстовый, числовой, счетчик, денежный, дата/время, MEMO, логический, гиперссылка и поля объектов OLE. Если в процессе специальной обработки в полях не оказывается никаких значений, система обеспечивает полную поддержку пустых значений.</w:t>
      </w:r>
    </w:p>
    <w:p w:rsidR="007E3DC9" w:rsidRDefault="007E3DC9" w:rsidP="002570C8">
      <w:pPr>
        <w:widowControl w:val="0"/>
        <w:autoSpaceDE w:val="0"/>
        <w:autoSpaceDN w:val="0"/>
        <w:adjustRightInd w:val="0"/>
        <w:spacing w:line="360" w:lineRule="auto"/>
        <w:ind w:firstLine="720"/>
        <w:jc w:val="both"/>
        <w:rPr>
          <w:sz w:val="28"/>
          <w:szCs w:val="28"/>
        </w:rPr>
      </w:pPr>
      <w:r w:rsidRPr="007E3DC9">
        <w:rPr>
          <w:sz w:val="28"/>
          <w:szCs w:val="28"/>
        </w:rPr>
        <w:br w:type="page"/>
      </w:r>
    </w:p>
    <w:p w:rsidR="007E3DC9" w:rsidRPr="00765A8F" w:rsidRDefault="007E3DC9" w:rsidP="00765A8F">
      <w:pPr>
        <w:pStyle w:val="1"/>
        <w:spacing w:line="360" w:lineRule="auto"/>
        <w:ind w:firstLine="709"/>
        <w:jc w:val="left"/>
      </w:pPr>
      <w:bookmarkStart w:id="3" w:name="_Toc516226213"/>
      <w:r w:rsidRPr="0030214B">
        <w:lastRenderedPageBreak/>
        <w:t xml:space="preserve">1 </w:t>
      </w:r>
      <w:r w:rsidR="00B42733" w:rsidRPr="0030214B">
        <w:t>Требования к реляционной базе данных</w:t>
      </w:r>
      <w:bookmarkEnd w:id="3"/>
      <w:r w:rsidR="00B42733" w:rsidRPr="00765A8F">
        <w:tab/>
      </w:r>
      <w:r w:rsidR="00B42733" w:rsidRPr="00765A8F">
        <w:tab/>
      </w:r>
    </w:p>
    <w:p w:rsidR="007E3DC9" w:rsidRPr="007E3DC9" w:rsidRDefault="007E3DC9" w:rsidP="002570C8">
      <w:pPr>
        <w:widowControl w:val="0"/>
        <w:autoSpaceDE w:val="0"/>
        <w:autoSpaceDN w:val="0"/>
        <w:adjustRightInd w:val="0"/>
        <w:spacing w:line="360" w:lineRule="auto"/>
        <w:ind w:firstLine="720"/>
        <w:jc w:val="both"/>
        <w:rPr>
          <w:sz w:val="28"/>
          <w:szCs w:val="28"/>
        </w:rPr>
      </w:pPr>
      <w:r w:rsidRPr="007E3DC9">
        <w:rPr>
          <w:sz w:val="28"/>
          <w:szCs w:val="28"/>
        </w:rPr>
        <w:t>Базой данных (БД) называется организованная в соответствии с определенными правилами и поддерживаемая в памяти компьютера совокупность сведений об объектах, процессах, событиях или явлениях, относящихся к некоторой предметной области, теме или задаче [2]. Она организована таким образом, чтобы обеспечить информационные потребности пользователей, а также удобное хранение этой совокупности данных, как в целом, так и любой ее части.</w:t>
      </w:r>
    </w:p>
    <w:p w:rsidR="007E3DC9" w:rsidRPr="007E3DC9" w:rsidRDefault="007E3DC9" w:rsidP="002570C8">
      <w:pPr>
        <w:widowControl w:val="0"/>
        <w:autoSpaceDE w:val="0"/>
        <w:autoSpaceDN w:val="0"/>
        <w:adjustRightInd w:val="0"/>
        <w:spacing w:line="360" w:lineRule="auto"/>
        <w:ind w:firstLine="720"/>
        <w:jc w:val="both"/>
        <w:rPr>
          <w:sz w:val="28"/>
          <w:szCs w:val="28"/>
        </w:rPr>
      </w:pPr>
      <w:r w:rsidRPr="007E3DC9">
        <w:rPr>
          <w:sz w:val="28"/>
          <w:szCs w:val="28"/>
        </w:rPr>
        <w:t>Реляционные базы данных состоят из таблиц. Каждая таблица состоит из столбцов (их называют полями или атрибутами) и строк (их на</w:t>
      </w:r>
      <w:r>
        <w:rPr>
          <w:sz w:val="28"/>
          <w:szCs w:val="28"/>
        </w:rPr>
        <w:t xml:space="preserve">зывают записями или кортежами). </w:t>
      </w:r>
      <w:r w:rsidRPr="007E3DC9">
        <w:rPr>
          <w:sz w:val="28"/>
          <w:szCs w:val="28"/>
        </w:rPr>
        <w:t>Таблицы в реляционных базах данных обладают рядом свойст</w:t>
      </w:r>
      <w:r w:rsidR="00A12B70">
        <w:rPr>
          <w:sz w:val="28"/>
          <w:szCs w:val="28"/>
        </w:rPr>
        <w:t xml:space="preserve">в. </w:t>
      </w:r>
    </w:p>
    <w:p w:rsidR="007E3DC9" w:rsidRPr="007E3DC9" w:rsidRDefault="007E3DC9" w:rsidP="00C3091E">
      <w:pPr>
        <w:widowControl w:val="0"/>
        <w:numPr>
          <w:ilvl w:val="0"/>
          <w:numId w:val="1"/>
        </w:numPr>
        <w:autoSpaceDE w:val="0"/>
        <w:autoSpaceDN w:val="0"/>
        <w:adjustRightInd w:val="0"/>
        <w:spacing w:line="360" w:lineRule="auto"/>
        <w:ind w:left="0" w:firstLine="709"/>
        <w:jc w:val="both"/>
        <w:rPr>
          <w:sz w:val="28"/>
          <w:szCs w:val="28"/>
        </w:rPr>
      </w:pPr>
      <w:r w:rsidRPr="007E3DC9">
        <w:rPr>
          <w:sz w:val="28"/>
          <w:szCs w:val="28"/>
        </w:rPr>
        <w:t>В таблице не может быть двух</w:t>
      </w:r>
      <w:r>
        <w:rPr>
          <w:sz w:val="28"/>
          <w:szCs w:val="28"/>
        </w:rPr>
        <w:t xml:space="preserve"> одинаковых строк. В математике </w:t>
      </w:r>
      <w:r w:rsidRPr="007E3DC9">
        <w:rPr>
          <w:sz w:val="28"/>
          <w:szCs w:val="28"/>
        </w:rPr>
        <w:t xml:space="preserve">таблицы, обладающие таким </w:t>
      </w:r>
      <w:r>
        <w:rPr>
          <w:sz w:val="28"/>
          <w:szCs w:val="28"/>
        </w:rPr>
        <w:t>свойством, называют отношениями-</w:t>
      </w:r>
      <w:r w:rsidRPr="007E3DC9">
        <w:rPr>
          <w:sz w:val="28"/>
          <w:szCs w:val="28"/>
        </w:rPr>
        <w:t>по-англий</w:t>
      </w:r>
      <w:r>
        <w:rPr>
          <w:sz w:val="28"/>
          <w:szCs w:val="28"/>
        </w:rPr>
        <w:t xml:space="preserve">ски relation, отсюда и </w:t>
      </w:r>
      <w:r w:rsidR="0026182C">
        <w:rPr>
          <w:sz w:val="28"/>
          <w:szCs w:val="28"/>
        </w:rPr>
        <w:t>название –</w:t>
      </w:r>
      <w:r>
        <w:rPr>
          <w:sz w:val="28"/>
          <w:szCs w:val="28"/>
        </w:rPr>
        <w:t xml:space="preserve">  </w:t>
      </w:r>
      <w:r w:rsidRPr="007E3DC9">
        <w:rPr>
          <w:sz w:val="28"/>
          <w:szCs w:val="28"/>
        </w:rPr>
        <w:t xml:space="preserve">реляционные. </w:t>
      </w:r>
    </w:p>
    <w:p w:rsidR="007E3DC9" w:rsidRPr="007E3DC9" w:rsidRDefault="007E3DC9" w:rsidP="00C3091E">
      <w:pPr>
        <w:widowControl w:val="0"/>
        <w:numPr>
          <w:ilvl w:val="0"/>
          <w:numId w:val="1"/>
        </w:numPr>
        <w:autoSpaceDE w:val="0"/>
        <w:autoSpaceDN w:val="0"/>
        <w:adjustRightInd w:val="0"/>
        <w:spacing w:line="360" w:lineRule="auto"/>
        <w:ind w:left="0" w:firstLine="709"/>
        <w:jc w:val="both"/>
        <w:rPr>
          <w:sz w:val="28"/>
          <w:szCs w:val="28"/>
        </w:rPr>
      </w:pPr>
      <w:r w:rsidRPr="007E3DC9">
        <w:rPr>
          <w:sz w:val="28"/>
          <w:szCs w:val="28"/>
        </w:rPr>
        <w:t xml:space="preserve">Столбцы располагаются в определенном порядке, который создается при создании таблицы. В таблице может не быть ни одной строки, но обязательно должен быть хотя бы один столбец. </w:t>
      </w:r>
    </w:p>
    <w:p w:rsidR="007E3DC9" w:rsidRPr="007E3DC9" w:rsidRDefault="007E3DC9" w:rsidP="00C3091E">
      <w:pPr>
        <w:widowControl w:val="0"/>
        <w:numPr>
          <w:ilvl w:val="0"/>
          <w:numId w:val="1"/>
        </w:numPr>
        <w:autoSpaceDE w:val="0"/>
        <w:autoSpaceDN w:val="0"/>
        <w:adjustRightInd w:val="0"/>
        <w:spacing w:line="360" w:lineRule="auto"/>
        <w:ind w:left="0" w:firstLine="709"/>
        <w:jc w:val="both"/>
        <w:rPr>
          <w:sz w:val="28"/>
          <w:szCs w:val="28"/>
        </w:rPr>
      </w:pPr>
      <w:r w:rsidRPr="007E3DC9">
        <w:rPr>
          <w:sz w:val="28"/>
          <w:szCs w:val="28"/>
        </w:rPr>
        <w:t xml:space="preserve">У каждого столбца есть уникальное имя (в пределах таблицы), и все значения в одном столбце имеют один тип (число, текст, дата...). </w:t>
      </w:r>
    </w:p>
    <w:p w:rsidR="007E3DC9" w:rsidRPr="007E3DC9" w:rsidRDefault="007E3DC9" w:rsidP="00C3091E">
      <w:pPr>
        <w:widowControl w:val="0"/>
        <w:numPr>
          <w:ilvl w:val="0"/>
          <w:numId w:val="1"/>
        </w:numPr>
        <w:autoSpaceDE w:val="0"/>
        <w:autoSpaceDN w:val="0"/>
        <w:adjustRightInd w:val="0"/>
        <w:spacing w:line="360" w:lineRule="auto"/>
        <w:ind w:left="0" w:firstLine="709"/>
        <w:jc w:val="both"/>
        <w:rPr>
          <w:sz w:val="28"/>
          <w:szCs w:val="28"/>
        </w:rPr>
      </w:pPr>
      <w:r w:rsidRPr="007E3DC9">
        <w:rPr>
          <w:sz w:val="28"/>
          <w:szCs w:val="28"/>
        </w:rPr>
        <w:t>На пересечении каждого столбца и строки может находиться только атомарное значение (одно значение, не состоящее из группы значений). Таблицы, удовлетворяющие этому условию, называют нормализованными.</w:t>
      </w:r>
    </w:p>
    <w:p w:rsidR="007E3DC9" w:rsidRPr="007E3DC9" w:rsidRDefault="007E3DC9" w:rsidP="002570C8">
      <w:pPr>
        <w:widowControl w:val="0"/>
        <w:autoSpaceDE w:val="0"/>
        <w:autoSpaceDN w:val="0"/>
        <w:adjustRightInd w:val="0"/>
        <w:spacing w:line="360" w:lineRule="auto"/>
        <w:ind w:firstLine="720"/>
        <w:jc w:val="both"/>
        <w:rPr>
          <w:sz w:val="28"/>
          <w:szCs w:val="28"/>
        </w:rPr>
      </w:pPr>
      <w:r w:rsidRPr="007E3DC9">
        <w:rPr>
          <w:sz w:val="28"/>
          <w:szCs w:val="28"/>
        </w:rPr>
        <w:t xml:space="preserve">Любая </w:t>
      </w:r>
      <w:r w:rsidR="00B42733">
        <w:rPr>
          <w:sz w:val="28"/>
          <w:szCs w:val="28"/>
        </w:rPr>
        <w:t>система</w:t>
      </w:r>
      <w:r w:rsidR="00B42733" w:rsidRPr="00B42733">
        <w:rPr>
          <w:sz w:val="28"/>
          <w:szCs w:val="28"/>
        </w:rPr>
        <w:t xml:space="preserve"> управления базами данных</w:t>
      </w:r>
      <w:r w:rsidR="00B42733">
        <w:rPr>
          <w:sz w:val="28"/>
          <w:szCs w:val="28"/>
        </w:rPr>
        <w:t xml:space="preserve"> (СУБД)</w:t>
      </w:r>
      <w:r w:rsidRPr="007E3DC9">
        <w:rPr>
          <w:sz w:val="28"/>
          <w:szCs w:val="28"/>
        </w:rPr>
        <w:t xml:space="preserve"> позволяет выполнять следующие операции с данными:</w:t>
      </w:r>
    </w:p>
    <w:p w:rsidR="007E3DC9" w:rsidRPr="00F22D85" w:rsidRDefault="007E3DC9" w:rsidP="00F22D85">
      <w:pPr>
        <w:pStyle w:val="ae"/>
        <w:widowControl w:val="0"/>
        <w:numPr>
          <w:ilvl w:val="0"/>
          <w:numId w:val="22"/>
        </w:numPr>
        <w:tabs>
          <w:tab w:val="left" w:pos="993"/>
        </w:tabs>
        <w:autoSpaceDE w:val="0"/>
        <w:autoSpaceDN w:val="0"/>
        <w:adjustRightInd w:val="0"/>
        <w:spacing w:line="360" w:lineRule="auto"/>
        <w:ind w:left="0" w:firstLine="709"/>
        <w:jc w:val="both"/>
        <w:rPr>
          <w:sz w:val="28"/>
          <w:szCs w:val="28"/>
        </w:rPr>
      </w:pPr>
      <w:r w:rsidRPr="00F22D85">
        <w:rPr>
          <w:sz w:val="28"/>
          <w:szCs w:val="28"/>
        </w:rPr>
        <w:t>добавление записей в таблицы;</w:t>
      </w:r>
    </w:p>
    <w:p w:rsidR="007E3DC9" w:rsidRPr="00F22D85" w:rsidRDefault="007E3DC9" w:rsidP="00F22D85">
      <w:pPr>
        <w:pStyle w:val="ae"/>
        <w:widowControl w:val="0"/>
        <w:numPr>
          <w:ilvl w:val="0"/>
          <w:numId w:val="22"/>
        </w:numPr>
        <w:tabs>
          <w:tab w:val="left" w:pos="993"/>
        </w:tabs>
        <w:autoSpaceDE w:val="0"/>
        <w:autoSpaceDN w:val="0"/>
        <w:adjustRightInd w:val="0"/>
        <w:spacing w:line="360" w:lineRule="auto"/>
        <w:ind w:left="0" w:firstLine="709"/>
        <w:jc w:val="both"/>
        <w:rPr>
          <w:sz w:val="28"/>
          <w:szCs w:val="28"/>
        </w:rPr>
      </w:pPr>
      <w:r w:rsidRPr="00F22D85">
        <w:rPr>
          <w:sz w:val="28"/>
          <w:szCs w:val="28"/>
        </w:rPr>
        <w:t>удаление записей из таблицы;</w:t>
      </w:r>
    </w:p>
    <w:p w:rsidR="007E3DC9" w:rsidRPr="00F22D85" w:rsidRDefault="007E3DC9" w:rsidP="00F22D85">
      <w:pPr>
        <w:pStyle w:val="ae"/>
        <w:widowControl w:val="0"/>
        <w:numPr>
          <w:ilvl w:val="0"/>
          <w:numId w:val="22"/>
        </w:numPr>
        <w:tabs>
          <w:tab w:val="left" w:pos="993"/>
        </w:tabs>
        <w:autoSpaceDE w:val="0"/>
        <w:autoSpaceDN w:val="0"/>
        <w:adjustRightInd w:val="0"/>
        <w:spacing w:line="360" w:lineRule="auto"/>
        <w:ind w:left="0" w:firstLine="709"/>
        <w:jc w:val="both"/>
        <w:rPr>
          <w:sz w:val="28"/>
          <w:szCs w:val="28"/>
        </w:rPr>
      </w:pPr>
      <w:r w:rsidRPr="00F22D85">
        <w:rPr>
          <w:sz w:val="28"/>
          <w:szCs w:val="28"/>
        </w:rPr>
        <w:t>обновление значений некоторых полей в одной или нескольких записях в таблицах БД;</w:t>
      </w:r>
    </w:p>
    <w:p w:rsidR="007E3DC9" w:rsidRPr="00F22D85" w:rsidRDefault="007E3DC9" w:rsidP="00F22D85">
      <w:pPr>
        <w:pStyle w:val="ae"/>
        <w:widowControl w:val="0"/>
        <w:numPr>
          <w:ilvl w:val="0"/>
          <w:numId w:val="22"/>
        </w:numPr>
        <w:tabs>
          <w:tab w:val="left" w:pos="993"/>
        </w:tabs>
        <w:autoSpaceDE w:val="0"/>
        <w:autoSpaceDN w:val="0"/>
        <w:adjustRightInd w:val="0"/>
        <w:spacing w:line="360" w:lineRule="auto"/>
        <w:ind w:left="0" w:firstLine="709"/>
        <w:jc w:val="both"/>
        <w:rPr>
          <w:sz w:val="28"/>
          <w:szCs w:val="28"/>
        </w:rPr>
      </w:pPr>
      <w:r w:rsidRPr="00F22D85">
        <w:rPr>
          <w:sz w:val="28"/>
          <w:szCs w:val="28"/>
        </w:rPr>
        <w:lastRenderedPageBreak/>
        <w:t>поиск одной или нескольких записей, удовлетворяющих заданному условию.</w:t>
      </w:r>
    </w:p>
    <w:p w:rsidR="007E3DC9" w:rsidRPr="007E3DC9" w:rsidRDefault="007E3DC9" w:rsidP="002570C8">
      <w:pPr>
        <w:widowControl w:val="0"/>
        <w:autoSpaceDE w:val="0"/>
        <w:autoSpaceDN w:val="0"/>
        <w:adjustRightInd w:val="0"/>
        <w:spacing w:line="360" w:lineRule="auto"/>
        <w:ind w:firstLine="720"/>
        <w:jc w:val="both"/>
        <w:rPr>
          <w:sz w:val="28"/>
          <w:szCs w:val="28"/>
        </w:rPr>
      </w:pPr>
      <w:r w:rsidRPr="007E3DC9">
        <w:rPr>
          <w:sz w:val="28"/>
          <w:szCs w:val="28"/>
        </w:rPr>
        <w:t>Данная работа посвящена созданию реляционной базы данных «Регистрация больных в поликлинике».</w:t>
      </w:r>
    </w:p>
    <w:p w:rsidR="007E3DC9" w:rsidRPr="007E3DC9" w:rsidRDefault="007E3DC9" w:rsidP="002570C8">
      <w:pPr>
        <w:widowControl w:val="0"/>
        <w:autoSpaceDE w:val="0"/>
        <w:autoSpaceDN w:val="0"/>
        <w:adjustRightInd w:val="0"/>
        <w:spacing w:line="360" w:lineRule="auto"/>
        <w:ind w:firstLine="720"/>
        <w:jc w:val="both"/>
        <w:rPr>
          <w:sz w:val="28"/>
          <w:szCs w:val="28"/>
        </w:rPr>
      </w:pPr>
      <w:r w:rsidRPr="007E3DC9">
        <w:rPr>
          <w:sz w:val="28"/>
          <w:szCs w:val="28"/>
        </w:rPr>
        <w:t>База данных должна быть удобной для просмотра, получения общей и конкретной информации любому пользователю: как опытному, так и новичку. Вся информация не должна быть раскидана по БД, поэтому была создана главная страница с кнопками, ссылками на таблицы, формы.</w:t>
      </w:r>
    </w:p>
    <w:p w:rsidR="007E3DC9" w:rsidRPr="007E3DC9" w:rsidRDefault="007E3DC9" w:rsidP="002570C8">
      <w:pPr>
        <w:widowControl w:val="0"/>
        <w:autoSpaceDE w:val="0"/>
        <w:autoSpaceDN w:val="0"/>
        <w:adjustRightInd w:val="0"/>
        <w:spacing w:line="360" w:lineRule="auto"/>
        <w:ind w:firstLine="720"/>
        <w:jc w:val="both"/>
        <w:rPr>
          <w:sz w:val="28"/>
          <w:szCs w:val="28"/>
        </w:rPr>
      </w:pPr>
      <w:r w:rsidRPr="007E3DC9">
        <w:rPr>
          <w:sz w:val="28"/>
          <w:szCs w:val="28"/>
        </w:rPr>
        <w:t xml:space="preserve">Чтобы получить определенные данные, пользователю не нужно будет </w:t>
      </w:r>
      <w:r w:rsidR="0026182C" w:rsidRPr="007E3DC9">
        <w:rPr>
          <w:sz w:val="28"/>
          <w:szCs w:val="28"/>
        </w:rPr>
        <w:t>искать информацию</w:t>
      </w:r>
      <w:r w:rsidRPr="007E3DC9">
        <w:rPr>
          <w:sz w:val="28"/>
          <w:szCs w:val="28"/>
        </w:rPr>
        <w:t xml:space="preserve"> во всех таблицах. Для удобства должны </w:t>
      </w:r>
      <w:r w:rsidR="002126FF">
        <w:rPr>
          <w:sz w:val="28"/>
          <w:szCs w:val="28"/>
        </w:rPr>
        <w:t xml:space="preserve">быть созданы запросы. Например, </w:t>
      </w:r>
      <w:r w:rsidRPr="007E3DC9">
        <w:rPr>
          <w:sz w:val="28"/>
          <w:szCs w:val="28"/>
        </w:rPr>
        <w:t>если пользователь хочет найти информацию определенного номера талона регистрации и узнать, кто является носителем данного талона, ему потребуется всего лишь нажать на кнопку запроса «Талон» и далее ввести в диалоговом окне интересующий номер.</w:t>
      </w:r>
    </w:p>
    <w:p w:rsidR="007E3DC9" w:rsidRDefault="007E3DC9" w:rsidP="00FB5E84">
      <w:pPr>
        <w:widowControl w:val="0"/>
        <w:autoSpaceDE w:val="0"/>
        <w:autoSpaceDN w:val="0"/>
        <w:adjustRightInd w:val="0"/>
        <w:spacing w:line="360" w:lineRule="auto"/>
        <w:ind w:firstLine="720"/>
        <w:jc w:val="both"/>
        <w:rPr>
          <w:sz w:val="28"/>
          <w:szCs w:val="28"/>
        </w:rPr>
      </w:pPr>
      <w:r w:rsidRPr="007E3DC9">
        <w:rPr>
          <w:sz w:val="28"/>
          <w:szCs w:val="28"/>
        </w:rPr>
        <w:t>Если же управляющему понадобится найти информацию о своих врачах, ему не потребуется собирать всю информацию, расположенную в разных таблицах. Это действие можно выполнить, нажав на запрос «Врачи», и далее ввести фамилию интересующего врача.</w:t>
      </w:r>
    </w:p>
    <w:p w:rsidR="00A12B70" w:rsidRPr="007E3DC9" w:rsidRDefault="00A12B70" w:rsidP="00FB5E84">
      <w:pPr>
        <w:widowControl w:val="0"/>
        <w:autoSpaceDE w:val="0"/>
        <w:autoSpaceDN w:val="0"/>
        <w:adjustRightInd w:val="0"/>
        <w:spacing w:line="360" w:lineRule="auto"/>
        <w:ind w:firstLine="720"/>
        <w:jc w:val="both"/>
        <w:rPr>
          <w:sz w:val="28"/>
          <w:szCs w:val="28"/>
        </w:rPr>
      </w:pPr>
    </w:p>
    <w:p w:rsidR="00BC3856" w:rsidRDefault="00BC3856">
      <w:pPr>
        <w:spacing w:after="200" w:line="276" w:lineRule="auto"/>
        <w:rPr>
          <w:b/>
          <w:bCs/>
          <w:sz w:val="28"/>
          <w:szCs w:val="28"/>
          <w:highlight w:val="yellow"/>
        </w:rPr>
      </w:pPr>
      <w:bookmarkStart w:id="4" w:name="_Toc516226214"/>
      <w:r>
        <w:rPr>
          <w:highlight w:val="yellow"/>
        </w:rPr>
        <w:br w:type="page"/>
      </w:r>
    </w:p>
    <w:p w:rsidR="007E3DC9" w:rsidRDefault="007E3DC9" w:rsidP="00764527">
      <w:pPr>
        <w:pStyle w:val="1"/>
        <w:tabs>
          <w:tab w:val="left" w:pos="993"/>
        </w:tabs>
        <w:spacing w:line="360" w:lineRule="auto"/>
        <w:ind w:firstLine="709"/>
        <w:jc w:val="both"/>
      </w:pPr>
      <w:r w:rsidRPr="0030214B">
        <w:lastRenderedPageBreak/>
        <w:t xml:space="preserve">2 </w:t>
      </w:r>
      <w:r w:rsidR="00B42733" w:rsidRPr="0030214B">
        <w:t>Проектирование системы управления базами данных-независимого концептуального представления данных</w:t>
      </w:r>
      <w:bookmarkEnd w:id="4"/>
    </w:p>
    <w:p w:rsidR="007E3DC9" w:rsidRPr="007E3DC9" w:rsidRDefault="007E3DC9" w:rsidP="00FB5E84">
      <w:pPr>
        <w:widowControl w:val="0"/>
        <w:autoSpaceDE w:val="0"/>
        <w:autoSpaceDN w:val="0"/>
        <w:adjustRightInd w:val="0"/>
        <w:spacing w:line="360" w:lineRule="auto"/>
        <w:ind w:firstLine="720"/>
        <w:jc w:val="both"/>
        <w:rPr>
          <w:sz w:val="28"/>
          <w:szCs w:val="28"/>
        </w:rPr>
      </w:pPr>
      <w:r w:rsidRPr="007E3DC9">
        <w:rPr>
          <w:sz w:val="28"/>
          <w:szCs w:val="28"/>
        </w:rPr>
        <w:t xml:space="preserve">На этом этапе проектирования используется модель сущность-связь. </w:t>
      </w:r>
    </w:p>
    <w:p w:rsidR="007E3DC9" w:rsidRPr="007E3DC9" w:rsidRDefault="007E3DC9" w:rsidP="00FB5E84">
      <w:pPr>
        <w:widowControl w:val="0"/>
        <w:autoSpaceDE w:val="0"/>
        <w:autoSpaceDN w:val="0"/>
        <w:adjustRightInd w:val="0"/>
        <w:spacing w:line="360" w:lineRule="auto"/>
        <w:ind w:firstLine="720"/>
        <w:jc w:val="both"/>
        <w:rPr>
          <w:sz w:val="28"/>
          <w:szCs w:val="28"/>
        </w:rPr>
      </w:pPr>
      <w:r w:rsidRPr="007E3DC9">
        <w:rPr>
          <w:bCs/>
          <w:sz w:val="28"/>
          <w:szCs w:val="28"/>
        </w:rPr>
        <w:t>Модель сущность-</w:t>
      </w:r>
      <w:r>
        <w:rPr>
          <w:bCs/>
          <w:sz w:val="28"/>
          <w:szCs w:val="28"/>
        </w:rPr>
        <w:t>связь (E</w:t>
      </w:r>
      <w:r>
        <w:rPr>
          <w:bCs/>
          <w:sz w:val="28"/>
          <w:szCs w:val="28"/>
          <w:lang w:val="en-US"/>
        </w:rPr>
        <w:t>R</w:t>
      </w:r>
      <w:r w:rsidRPr="007E3DC9">
        <w:rPr>
          <w:bCs/>
          <w:sz w:val="28"/>
          <w:szCs w:val="28"/>
        </w:rPr>
        <w:t>-модель)</w:t>
      </w:r>
      <w:r w:rsidRPr="007E3DC9">
        <w:rPr>
          <w:sz w:val="28"/>
          <w:szCs w:val="28"/>
        </w:rPr>
        <w:t xml:space="preserve"> (</w:t>
      </w:r>
      <w:hyperlink r:id="rId8" w:tooltip="Английский язык" w:history="1">
        <w:r w:rsidRPr="007E3DC9">
          <w:rPr>
            <w:rStyle w:val="ab"/>
            <w:color w:val="auto"/>
            <w:sz w:val="28"/>
            <w:szCs w:val="28"/>
            <w:u w:val="none"/>
          </w:rPr>
          <w:t>англ.</w:t>
        </w:r>
      </w:hyperlink>
      <w:r w:rsidRPr="007E3DC9">
        <w:rPr>
          <w:sz w:val="28"/>
          <w:szCs w:val="28"/>
        </w:rPr>
        <w:t xml:space="preserve"> </w:t>
      </w:r>
      <w:r w:rsidRPr="007E3DC9">
        <w:rPr>
          <w:iCs/>
          <w:sz w:val="28"/>
          <w:szCs w:val="28"/>
        </w:rPr>
        <w:t>entity-relationship model</w:t>
      </w:r>
      <w:r w:rsidR="00C3091E">
        <w:rPr>
          <w:sz w:val="28"/>
          <w:szCs w:val="28"/>
        </w:rPr>
        <w:t xml:space="preserve">, ERM) </w:t>
      </w:r>
      <w:r>
        <w:rPr>
          <w:sz w:val="28"/>
          <w:szCs w:val="28"/>
        </w:rPr>
        <w:t xml:space="preserve">– </w:t>
      </w:r>
      <w:hyperlink r:id="rId9" w:tooltip="Модель данных" w:history="1">
        <w:r w:rsidRPr="007E3DC9">
          <w:rPr>
            <w:rStyle w:val="ab"/>
            <w:color w:val="auto"/>
            <w:sz w:val="28"/>
            <w:szCs w:val="28"/>
            <w:u w:val="none"/>
          </w:rPr>
          <w:t>модель данных</w:t>
        </w:r>
      </w:hyperlink>
      <w:r w:rsidRPr="007E3DC9">
        <w:rPr>
          <w:sz w:val="28"/>
          <w:szCs w:val="28"/>
        </w:rPr>
        <w:t xml:space="preserve">, позволяющая описывать </w:t>
      </w:r>
      <w:hyperlink r:id="rId10" w:tooltip="Концептуальная схема" w:history="1">
        <w:r w:rsidRPr="007E3DC9">
          <w:rPr>
            <w:rStyle w:val="ab"/>
            <w:color w:val="auto"/>
            <w:sz w:val="28"/>
            <w:szCs w:val="28"/>
            <w:u w:val="none"/>
          </w:rPr>
          <w:t>концептуальные схемы</w:t>
        </w:r>
      </w:hyperlink>
      <w:r w:rsidRPr="007E3DC9">
        <w:rPr>
          <w:sz w:val="28"/>
          <w:szCs w:val="28"/>
        </w:rPr>
        <w:t xml:space="preserve"> </w:t>
      </w:r>
      <w:hyperlink r:id="rId11" w:tooltip="Предметная область" w:history="1">
        <w:r w:rsidRPr="007E3DC9">
          <w:rPr>
            <w:rStyle w:val="ab"/>
            <w:color w:val="auto"/>
            <w:sz w:val="28"/>
            <w:szCs w:val="28"/>
            <w:u w:val="none"/>
          </w:rPr>
          <w:t>предметной области</w:t>
        </w:r>
      </w:hyperlink>
      <w:r w:rsidRPr="007E3DC9">
        <w:rPr>
          <w:sz w:val="28"/>
          <w:szCs w:val="28"/>
        </w:rPr>
        <w:t xml:space="preserve"> [3].</w:t>
      </w:r>
      <w:r>
        <w:rPr>
          <w:sz w:val="28"/>
          <w:szCs w:val="28"/>
        </w:rPr>
        <w:t xml:space="preserve"> </w:t>
      </w:r>
      <w:r w:rsidRPr="007E3DC9">
        <w:rPr>
          <w:sz w:val="28"/>
          <w:szCs w:val="28"/>
        </w:rPr>
        <w:t>С ее помощью можно выделить ключевые сущности и обозначить связи, которые могут устанавливаться между этими сущностями.</w:t>
      </w:r>
    </w:p>
    <w:p w:rsidR="00EF0D2F" w:rsidRPr="007E3DC9" w:rsidRDefault="007E3DC9" w:rsidP="002570C8">
      <w:pPr>
        <w:widowControl w:val="0"/>
        <w:autoSpaceDE w:val="0"/>
        <w:autoSpaceDN w:val="0"/>
        <w:adjustRightInd w:val="0"/>
        <w:spacing w:line="360" w:lineRule="auto"/>
        <w:ind w:firstLine="720"/>
        <w:jc w:val="both"/>
        <w:rPr>
          <w:sz w:val="28"/>
          <w:szCs w:val="28"/>
        </w:rPr>
      </w:pPr>
      <w:r w:rsidRPr="007E3DC9">
        <w:rPr>
          <w:sz w:val="28"/>
          <w:szCs w:val="28"/>
        </w:rPr>
        <w:t>В данной предметной области могут быть выделены следующие информационные объекты</w:t>
      </w:r>
      <w:r>
        <w:rPr>
          <w:sz w:val="28"/>
          <w:szCs w:val="28"/>
        </w:rPr>
        <w:t>-</w:t>
      </w:r>
      <w:r w:rsidRPr="007E3DC9">
        <w:rPr>
          <w:sz w:val="28"/>
          <w:szCs w:val="28"/>
        </w:rPr>
        <w:t xml:space="preserve">сущности: Врачи (фамилия, имя, отчество, адрес), Специализация (специальность), Пациенты (фамилия, имя, отчество, мед карта, страховой полис, паспорт), Кабинет (номер кабинета), График работы (график). Между </w:t>
      </w:r>
      <w:r w:rsidR="0026182C" w:rsidRPr="007E3DC9">
        <w:rPr>
          <w:sz w:val="28"/>
          <w:szCs w:val="28"/>
        </w:rPr>
        <w:t>этими информационными</w:t>
      </w:r>
      <w:r w:rsidRPr="007E3DC9">
        <w:rPr>
          <w:sz w:val="28"/>
          <w:szCs w:val="28"/>
        </w:rPr>
        <w:t xml:space="preserve"> объектами существуют связи.</w:t>
      </w:r>
    </w:p>
    <w:p w:rsidR="007E3DC9" w:rsidRPr="007E3DC9" w:rsidRDefault="007E3DC9" w:rsidP="002570C8">
      <w:pPr>
        <w:widowControl w:val="0"/>
        <w:autoSpaceDE w:val="0"/>
        <w:autoSpaceDN w:val="0"/>
        <w:adjustRightInd w:val="0"/>
        <w:spacing w:line="360" w:lineRule="auto"/>
        <w:ind w:firstLine="720"/>
        <w:jc w:val="both"/>
        <w:rPr>
          <w:sz w:val="28"/>
          <w:szCs w:val="28"/>
        </w:rPr>
      </w:pPr>
      <w:r w:rsidRPr="007E3DC9">
        <w:rPr>
          <w:sz w:val="28"/>
          <w:szCs w:val="28"/>
        </w:rPr>
        <w:t xml:space="preserve">В </w:t>
      </w:r>
      <w:r w:rsidRPr="007E3DC9">
        <w:rPr>
          <w:sz w:val="28"/>
          <w:szCs w:val="28"/>
          <w:lang w:val="en-US"/>
        </w:rPr>
        <w:t>ER</w:t>
      </w:r>
      <w:r w:rsidRPr="007E3DC9">
        <w:rPr>
          <w:sz w:val="28"/>
          <w:szCs w:val="28"/>
        </w:rPr>
        <w:t>-модели связи делятся на три типа по множественности:</w:t>
      </w:r>
    </w:p>
    <w:p w:rsidR="007E3DC9" w:rsidRPr="00F22D85" w:rsidRDefault="007E3DC9" w:rsidP="00F22D85">
      <w:pPr>
        <w:pStyle w:val="ae"/>
        <w:widowControl w:val="0"/>
        <w:numPr>
          <w:ilvl w:val="0"/>
          <w:numId w:val="23"/>
        </w:numPr>
        <w:tabs>
          <w:tab w:val="left" w:pos="993"/>
        </w:tabs>
        <w:autoSpaceDE w:val="0"/>
        <w:autoSpaceDN w:val="0"/>
        <w:adjustRightInd w:val="0"/>
        <w:spacing w:line="360" w:lineRule="auto"/>
        <w:ind w:left="0" w:firstLine="709"/>
        <w:jc w:val="both"/>
        <w:rPr>
          <w:sz w:val="28"/>
          <w:szCs w:val="28"/>
        </w:rPr>
      </w:pPr>
      <w:r w:rsidRPr="00F22D85">
        <w:rPr>
          <w:sz w:val="28"/>
          <w:szCs w:val="28"/>
        </w:rPr>
        <w:t>один-к-одному;</w:t>
      </w:r>
    </w:p>
    <w:p w:rsidR="007E3DC9" w:rsidRPr="00F22D85" w:rsidRDefault="007E3DC9" w:rsidP="00F22D85">
      <w:pPr>
        <w:pStyle w:val="ae"/>
        <w:widowControl w:val="0"/>
        <w:numPr>
          <w:ilvl w:val="0"/>
          <w:numId w:val="23"/>
        </w:numPr>
        <w:tabs>
          <w:tab w:val="left" w:pos="993"/>
        </w:tabs>
        <w:autoSpaceDE w:val="0"/>
        <w:autoSpaceDN w:val="0"/>
        <w:adjustRightInd w:val="0"/>
        <w:spacing w:line="360" w:lineRule="auto"/>
        <w:ind w:left="0" w:firstLine="709"/>
        <w:jc w:val="both"/>
        <w:rPr>
          <w:sz w:val="28"/>
          <w:szCs w:val="28"/>
        </w:rPr>
      </w:pPr>
      <w:r w:rsidRPr="00F22D85">
        <w:rPr>
          <w:sz w:val="28"/>
          <w:szCs w:val="28"/>
        </w:rPr>
        <w:t>один-ко-многим;</w:t>
      </w:r>
    </w:p>
    <w:p w:rsidR="007E3DC9" w:rsidRPr="00F22D85" w:rsidRDefault="007E3DC9" w:rsidP="00F22D85">
      <w:pPr>
        <w:pStyle w:val="ae"/>
        <w:widowControl w:val="0"/>
        <w:numPr>
          <w:ilvl w:val="0"/>
          <w:numId w:val="23"/>
        </w:numPr>
        <w:tabs>
          <w:tab w:val="left" w:pos="993"/>
        </w:tabs>
        <w:autoSpaceDE w:val="0"/>
        <w:autoSpaceDN w:val="0"/>
        <w:adjustRightInd w:val="0"/>
        <w:spacing w:line="360" w:lineRule="auto"/>
        <w:ind w:left="0" w:firstLine="709"/>
        <w:jc w:val="both"/>
        <w:rPr>
          <w:sz w:val="28"/>
          <w:szCs w:val="28"/>
        </w:rPr>
      </w:pPr>
      <w:r w:rsidRPr="00F22D85">
        <w:rPr>
          <w:sz w:val="28"/>
          <w:szCs w:val="28"/>
        </w:rPr>
        <w:t>многие-ко-многим.</w:t>
      </w:r>
    </w:p>
    <w:p w:rsidR="007E3DC9" w:rsidRPr="007E3DC9" w:rsidRDefault="007E3DC9" w:rsidP="002570C8">
      <w:pPr>
        <w:widowControl w:val="0"/>
        <w:autoSpaceDE w:val="0"/>
        <w:autoSpaceDN w:val="0"/>
        <w:adjustRightInd w:val="0"/>
        <w:spacing w:line="360" w:lineRule="auto"/>
        <w:ind w:firstLine="720"/>
        <w:jc w:val="both"/>
        <w:rPr>
          <w:sz w:val="28"/>
          <w:szCs w:val="28"/>
        </w:rPr>
      </w:pPr>
      <w:r w:rsidRPr="007E3DC9">
        <w:rPr>
          <w:sz w:val="28"/>
          <w:szCs w:val="28"/>
        </w:rPr>
        <w:t xml:space="preserve">Связь «один-к-одному» означает, что экземпляр одной сущности связан только с одним экземпляром другой сущности. </w:t>
      </w:r>
    </w:p>
    <w:p w:rsidR="007E3DC9" w:rsidRPr="007E3DC9" w:rsidRDefault="007E3DC9" w:rsidP="002570C8">
      <w:pPr>
        <w:widowControl w:val="0"/>
        <w:autoSpaceDE w:val="0"/>
        <w:autoSpaceDN w:val="0"/>
        <w:adjustRightInd w:val="0"/>
        <w:spacing w:line="360" w:lineRule="auto"/>
        <w:ind w:firstLine="720"/>
        <w:jc w:val="both"/>
        <w:rPr>
          <w:sz w:val="28"/>
          <w:szCs w:val="28"/>
        </w:rPr>
      </w:pPr>
      <w:r w:rsidRPr="007E3DC9">
        <w:rPr>
          <w:sz w:val="28"/>
          <w:szCs w:val="28"/>
        </w:rPr>
        <w:t>Связь «</w:t>
      </w:r>
      <w:r w:rsidRPr="007E3DC9">
        <w:rPr>
          <w:iCs/>
          <w:sz w:val="28"/>
          <w:szCs w:val="28"/>
        </w:rPr>
        <w:t>один-ко-многим»</w:t>
      </w:r>
      <w:r w:rsidRPr="007E3DC9">
        <w:rPr>
          <w:sz w:val="28"/>
          <w:szCs w:val="28"/>
        </w:rPr>
        <w:t xml:space="preserve"> означает, что один экземпляр сущности, расположенный слева по связи, может быть связан с несколькими экземплярами сущности, расположенными справа по связи.</w:t>
      </w:r>
    </w:p>
    <w:p w:rsidR="007E3DC9" w:rsidRPr="007E3DC9" w:rsidRDefault="009C5851" w:rsidP="002570C8">
      <w:pPr>
        <w:widowControl w:val="0"/>
        <w:autoSpaceDE w:val="0"/>
        <w:autoSpaceDN w:val="0"/>
        <w:adjustRightInd w:val="0"/>
        <w:spacing w:line="360" w:lineRule="auto"/>
        <w:ind w:firstLine="720"/>
        <w:jc w:val="both"/>
        <w:rPr>
          <w:iCs/>
          <w:sz w:val="28"/>
          <w:szCs w:val="28"/>
        </w:rPr>
      </w:pPr>
      <w:r>
        <w:rPr>
          <w:sz w:val="28"/>
          <w:szCs w:val="28"/>
        </w:rPr>
        <w:t>Связь «многи</w:t>
      </w:r>
      <w:r w:rsidR="007E3DC9" w:rsidRPr="007E3DC9">
        <w:rPr>
          <w:sz w:val="28"/>
          <w:szCs w:val="28"/>
        </w:rPr>
        <w:t>е-ко-многим» означает, что одни экземпляр первой сущности может быть связан с несколькими экземплярами второй сущности, и наоборот, один экземпляр второй сущности может быть связан с несколькими экземплярами первой сущности.</w:t>
      </w:r>
    </w:p>
    <w:p w:rsidR="007E3DC9" w:rsidRDefault="007E3DC9" w:rsidP="002570C8">
      <w:pPr>
        <w:widowControl w:val="0"/>
        <w:autoSpaceDE w:val="0"/>
        <w:autoSpaceDN w:val="0"/>
        <w:adjustRightInd w:val="0"/>
        <w:spacing w:line="360" w:lineRule="auto"/>
        <w:ind w:firstLine="720"/>
        <w:jc w:val="both"/>
        <w:rPr>
          <w:sz w:val="28"/>
          <w:szCs w:val="28"/>
        </w:rPr>
      </w:pPr>
      <w:r w:rsidRPr="007E3DC9">
        <w:rPr>
          <w:sz w:val="28"/>
          <w:szCs w:val="28"/>
        </w:rPr>
        <w:t>ER-</w:t>
      </w:r>
      <w:r w:rsidR="0026182C" w:rsidRPr="007E3DC9">
        <w:rPr>
          <w:sz w:val="28"/>
          <w:szCs w:val="28"/>
        </w:rPr>
        <w:t>модель предметной</w:t>
      </w:r>
      <w:r w:rsidRPr="007E3DC9">
        <w:rPr>
          <w:sz w:val="28"/>
          <w:szCs w:val="28"/>
        </w:rPr>
        <w:t xml:space="preserve"> области «Регистрация больных в поликлинике» представлена на рисунке 1.</w:t>
      </w:r>
    </w:p>
    <w:p w:rsidR="005E04CD" w:rsidRPr="007E3DC9" w:rsidRDefault="005E04CD" w:rsidP="002570C8">
      <w:pPr>
        <w:widowControl w:val="0"/>
        <w:autoSpaceDE w:val="0"/>
        <w:autoSpaceDN w:val="0"/>
        <w:adjustRightInd w:val="0"/>
        <w:spacing w:line="360" w:lineRule="auto"/>
        <w:ind w:firstLine="720"/>
        <w:jc w:val="both"/>
        <w:rPr>
          <w:sz w:val="28"/>
          <w:szCs w:val="28"/>
        </w:rPr>
      </w:pPr>
    </w:p>
    <w:p w:rsidR="00F84F42" w:rsidRDefault="007E3DC9" w:rsidP="00F84F42">
      <w:pPr>
        <w:widowControl w:val="0"/>
        <w:autoSpaceDE w:val="0"/>
        <w:autoSpaceDN w:val="0"/>
        <w:adjustRightInd w:val="0"/>
        <w:spacing w:line="360" w:lineRule="auto"/>
        <w:ind w:firstLine="720"/>
        <w:jc w:val="center"/>
        <w:rPr>
          <w:sz w:val="28"/>
          <w:szCs w:val="28"/>
        </w:rPr>
      </w:pPr>
      <w:r w:rsidRPr="007E3DC9">
        <w:rPr>
          <w:noProof/>
          <w:sz w:val="28"/>
          <w:szCs w:val="28"/>
        </w:rPr>
        <w:lastRenderedPageBreak/>
        <w:drawing>
          <wp:inline distT="0" distB="0" distL="0" distR="0">
            <wp:extent cx="5314950" cy="3076575"/>
            <wp:effectExtent l="0" t="0" r="0" b="9525"/>
            <wp:docPr id="3" name="Рисунок 2" descr="C:\Users\Илья\Desktop\ER мод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лья\Desktop\ER модель.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25" b="3779"/>
                    <a:stretch/>
                  </pic:blipFill>
                  <pic:spPr bwMode="auto">
                    <a:xfrm>
                      <a:off x="0" y="0"/>
                      <a:ext cx="5314950" cy="3076575"/>
                    </a:xfrm>
                    <a:prstGeom prst="rect">
                      <a:avLst/>
                    </a:prstGeom>
                    <a:noFill/>
                    <a:ln>
                      <a:noFill/>
                    </a:ln>
                    <a:extLst>
                      <a:ext uri="{53640926-AAD7-44D8-BBD7-CCE9431645EC}">
                        <a14:shadowObscured xmlns:a14="http://schemas.microsoft.com/office/drawing/2010/main"/>
                      </a:ext>
                    </a:extLst>
                  </pic:spPr>
                </pic:pic>
              </a:graphicData>
            </a:graphic>
          </wp:inline>
        </w:drawing>
      </w:r>
    </w:p>
    <w:p w:rsidR="007E3DC9" w:rsidRDefault="007E3DC9" w:rsidP="00F84F42">
      <w:pPr>
        <w:widowControl w:val="0"/>
        <w:autoSpaceDE w:val="0"/>
        <w:autoSpaceDN w:val="0"/>
        <w:adjustRightInd w:val="0"/>
        <w:spacing w:line="360" w:lineRule="auto"/>
        <w:ind w:firstLine="720"/>
        <w:jc w:val="center"/>
        <w:rPr>
          <w:sz w:val="28"/>
          <w:szCs w:val="28"/>
        </w:rPr>
      </w:pPr>
      <w:r>
        <w:rPr>
          <w:sz w:val="28"/>
          <w:szCs w:val="28"/>
        </w:rPr>
        <w:t xml:space="preserve">Рисунок 1 – </w:t>
      </w:r>
      <w:r>
        <w:rPr>
          <w:sz w:val="28"/>
          <w:szCs w:val="28"/>
          <w:lang w:val="en-US"/>
        </w:rPr>
        <w:t>ER</w:t>
      </w:r>
      <w:r>
        <w:rPr>
          <w:sz w:val="28"/>
          <w:szCs w:val="28"/>
        </w:rPr>
        <w:t>-модель рассматриваемой предметной области</w:t>
      </w:r>
    </w:p>
    <w:p w:rsidR="005E04CD" w:rsidRDefault="005E04CD" w:rsidP="002570C8">
      <w:pPr>
        <w:widowControl w:val="0"/>
        <w:autoSpaceDE w:val="0"/>
        <w:autoSpaceDN w:val="0"/>
        <w:adjustRightInd w:val="0"/>
        <w:spacing w:line="360" w:lineRule="auto"/>
        <w:jc w:val="both"/>
        <w:rPr>
          <w:sz w:val="28"/>
          <w:szCs w:val="28"/>
        </w:rPr>
      </w:pPr>
    </w:p>
    <w:p w:rsidR="0089499F" w:rsidRDefault="0089499F" w:rsidP="002570C8">
      <w:pPr>
        <w:widowControl w:val="0"/>
        <w:autoSpaceDE w:val="0"/>
        <w:autoSpaceDN w:val="0"/>
        <w:adjustRightInd w:val="0"/>
        <w:spacing w:line="360" w:lineRule="auto"/>
        <w:jc w:val="both"/>
        <w:rPr>
          <w:sz w:val="28"/>
          <w:szCs w:val="28"/>
        </w:rPr>
      </w:pPr>
    </w:p>
    <w:p w:rsidR="007E3DC9" w:rsidRDefault="007E3DC9" w:rsidP="002570C8">
      <w:pPr>
        <w:widowControl w:val="0"/>
        <w:autoSpaceDE w:val="0"/>
        <w:autoSpaceDN w:val="0"/>
        <w:adjustRightInd w:val="0"/>
        <w:spacing w:line="360" w:lineRule="auto"/>
        <w:ind w:firstLine="720"/>
        <w:jc w:val="both"/>
        <w:rPr>
          <w:sz w:val="28"/>
          <w:szCs w:val="28"/>
        </w:rPr>
      </w:pPr>
      <w:r w:rsidRPr="007E3DC9">
        <w:rPr>
          <w:sz w:val="28"/>
          <w:szCs w:val="28"/>
        </w:rPr>
        <w:t>Здесь между сущностями Врачи и Пациенты, Врачи и Специализация существуют связи «многие-ко-многим». Между сущностями Кабинет и Врачи существует связь «один-ко-многим» со стороны сущности Кабинет. Между сущностями Врачи и график работы существует связь «один-к-одному».</w:t>
      </w:r>
    </w:p>
    <w:p w:rsidR="00A12B70" w:rsidRPr="007E3DC9" w:rsidRDefault="00A12B70" w:rsidP="002570C8">
      <w:pPr>
        <w:widowControl w:val="0"/>
        <w:autoSpaceDE w:val="0"/>
        <w:autoSpaceDN w:val="0"/>
        <w:adjustRightInd w:val="0"/>
        <w:spacing w:line="360" w:lineRule="auto"/>
        <w:jc w:val="both"/>
        <w:rPr>
          <w:sz w:val="28"/>
          <w:szCs w:val="28"/>
        </w:rPr>
      </w:pPr>
    </w:p>
    <w:p w:rsidR="00BC3856" w:rsidRDefault="00BC3856">
      <w:pPr>
        <w:spacing w:after="200" w:line="276" w:lineRule="auto"/>
        <w:rPr>
          <w:b/>
          <w:bCs/>
          <w:sz w:val="28"/>
          <w:szCs w:val="28"/>
          <w:highlight w:val="yellow"/>
        </w:rPr>
      </w:pPr>
      <w:bookmarkStart w:id="5" w:name="_Toc516226215"/>
      <w:r>
        <w:rPr>
          <w:highlight w:val="yellow"/>
        </w:rPr>
        <w:br w:type="page"/>
      </w:r>
    </w:p>
    <w:p w:rsidR="007E3DC9" w:rsidRPr="0030214B" w:rsidRDefault="00B42733" w:rsidP="00764527">
      <w:pPr>
        <w:pStyle w:val="1"/>
        <w:spacing w:line="360" w:lineRule="auto"/>
        <w:ind w:firstLine="709"/>
        <w:jc w:val="both"/>
      </w:pPr>
      <w:r w:rsidRPr="0030214B">
        <w:lastRenderedPageBreak/>
        <w:t>3 Проектирование системы управления базами данных-ориентированного реляционного концептуального представления данных</w:t>
      </w:r>
      <w:bookmarkEnd w:id="5"/>
    </w:p>
    <w:p w:rsidR="00EF0D2F" w:rsidRPr="00EF0D2F" w:rsidRDefault="00EF0D2F" w:rsidP="002570C8">
      <w:pPr>
        <w:widowControl w:val="0"/>
        <w:autoSpaceDE w:val="0"/>
        <w:autoSpaceDN w:val="0"/>
        <w:adjustRightInd w:val="0"/>
        <w:spacing w:line="360" w:lineRule="auto"/>
        <w:ind w:firstLine="720"/>
        <w:jc w:val="both"/>
        <w:rPr>
          <w:sz w:val="28"/>
          <w:szCs w:val="28"/>
        </w:rPr>
      </w:pPr>
      <w:r w:rsidRPr="0030214B">
        <w:rPr>
          <w:sz w:val="28"/>
          <w:szCs w:val="28"/>
        </w:rPr>
        <w:t>На этом</w:t>
      </w:r>
      <w:r w:rsidRPr="00EF0D2F">
        <w:rPr>
          <w:sz w:val="28"/>
          <w:szCs w:val="28"/>
        </w:rPr>
        <w:t xml:space="preserve"> этапе проектирования необходимо построить корректную схему БД, ориентируясь на реляционную модель данных. Реляционную модель данных можно получить на основе разработанной </w:t>
      </w:r>
      <w:r w:rsidRPr="00EF0D2F">
        <w:rPr>
          <w:sz w:val="28"/>
          <w:szCs w:val="28"/>
          <w:lang w:val="en-US"/>
        </w:rPr>
        <w:t>ER</w:t>
      </w:r>
      <w:r w:rsidRPr="00EF0D2F">
        <w:rPr>
          <w:sz w:val="28"/>
          <w:szCs w:val="28"/>
        </w:rPr>
        <w:t>-модели, используя алгоритм однозначного преобразования ее в реляционную модель данных [3].</w:t>
      </w:r>
    </w:p>
    <w:p w:rsidR="00EF0D2F" w:rsidRPr="00EF0D2F" w:rsidRDefault="00EF0D2F" w:rsidP="002570C8">
      <w:pPr>
        <w:widowControl w:val="0"/>
        <w:autoSpaceDE w:val="0"/>
        <w:autoSpaceDN w:val="0"/>
        <w:adjustRightInd w:val="0"/>
        <w:spacing w:line="360" w:lineRule="auto"/>
        <w:ind w:firstLine="720"/>
        <w:jc w:val="both"/>
        <w:rPr>
          <w:sz w:val="28"/>
          <w:szCs w:val="28"/>
        </w:rPr>
      </w:pPr>
      <w:r w:rsidRPr="00EF0D2F">
        <w:rPr>
          <w:bCs/>
          <w:iCs/>
          <w:sz w:val="28"/>
          <w:szCs w:val="28"/>
        </w:rPr>
        <w:t>Корректная</w:t>
      </w:r>
      <w:r w:rsidRPr="00EF0D2F">
        <w:rPr>
          <w:sz w:val="28"/>
          <w:szCs w:val="28"/>
        </w:rPr>
        <w:t xml:space="preserve"> схема БД – это схема, в которой отсутствуют нежелательные зависимости между атрибутами отношении. Проектирование корректной схемы данных может быть выполнено путем декомпозиции. При этом процесс проектирования представляет собой процесс последовательной нормализации схем отношений, при этом каждая следующая итерация соответствует нормальной форме более высокого уровня и обладает лучшими свойствами по сравнению с предыдущей [4]. Каждой нормальной форме соответствует некоторый определенный набор ограничений, и отношение находится в некоторой нормальной форме, если удовлетворяет свойственному ей набору ограничений.</w:t>
      </w:r>
    </w:p>
    <w:p w:rsidR="00EF0D2F" w:rsidRDefault="00EF0D2F" w:rsidP="002570C8">
      <w:pPr>
        <w:widowControl w:val="0"/>
        <w:autoSpaceDE w:val="0"/>
        <w:autoSpaceDN w:val="0"/>
        <w:adjustRightInd w:val="0"/>
        <w:spacing w:line="360" w:lineRule="auto"/>
        <w:ind w:firstLine="720"/>
        <w:jc w:val="both"/>
        <w:rPr>
          <w:sz w:val="28"/>
          <w:szCs w:val="28"/>
        </w:rPr>
      </w:pPr>
      <w:r w:rsidRPr="00EF0D2F">
        <w:rPr>
          <w:sz w:val="28"/>
          <w:szCs w:val="28"/>
        </w:rPr>
        <w:t>В теории реляционных БД обычно выделяется следующая последовательность нормальных форм</w:t>
      </w:r>
      <w:r w:rsidR="00B42733">
        <w:rPr>
          <w:sz w:val="28"/>
          <w:szCs w:val="28"/>
        </w:rPr>
        <w:t xml:space="preserve"> (НФ)</w:t>
      </w:r>
      <w:r w:rsidRPr="00EF0D2F">
        <w:rPr>
          <w:sz w:val="28"/>
          <w:szCs w:val="28"/>
        </w:rPr>
        <w:t>:</w:t>
      </w:r>
    </w:p>
    <w:p w:rsidR="00EF0D2F" w:rsidRPr="00F22D85" w:rsidRDefault="00EF0D2F" w:rsidP="00F22D85">
      <w:pPr>
        <w:pStyle w:val="ae"/>
        <w:widowControl w:val="0"/>
        <w:numPr>
          <w:ilvl w:val="0"/>
          <w:numId w:val="24"/>
        </w:numPr>
        <w:tabs>
          <w:tab w:val="left" w:pos="993"/>
        </w:tabs>
        <w:autoSpaceDE w:val="0"/>
        <w:autoSpaceDN w:val="0"/>
        <w:adjustRightInd w:val="0"/>
        <w:spacing w:line="360" w:lineRule="auto"/>
        <w:ind w:left="0" w:firstLine="709"/>
        <w:jc w:val="both"/>
        <w:rPr>
          <w:sz w:val="28"/>
          <w:szCs w:val="28"/>
        </w:rPr>
      </w:pPr>
      <w:r w:rsidRPr="00F22D85">
        <w:rPr>
          <w:sz w:val="28"/>
          <w:szCs w:val="28"/>
        </w:rPr>
        <w:t>первая нормальная форма (1НФ);</w:t>
      </w:r>
    </w:p>
    <w:p w:rsidR="00EF0D2F" w:rsidRPr="00F22D85" w:rsidRDefault="00EF0D2F" w:rsidP="00F22D85">
      <w:pPr>
        <w:pStyle w:val="ae"/>
        <w:widowControl w:val="0"/>
        <w:numPr>
          <w:ilvl w:val="0"/>
          <w:numId w:val="24"/>
        </w:numPr>
        <w:tabs>
          <w:tab w:val="left" w:pos="993"/>
        </w:tabs>
        <w:autoSpaceDE w:val="0"/>
        <w:autoSpaceDN w:val="0"/>
        <w:adjustRightInd w:val="0"/>
        <w:spacing w:line="360" w:lineRule="auto"/>
        <w:ind w:left="0" w:firstLine="709"/>
        <w:jc w:val="both"/>
        <w:rPr>
          <w:sz w:val="28"/>
          <w:szCs w:val="28"/>
        </w:rPr>
      </w:pPr>
      <w:r w:rsidRPr="00F22D85">
        <w:rPr>
          <w:sz w:val="28"/>
          <w:szCs w:val="28"/>
        </w:rPr>
        <w:t>вторая нормальная форма (2НФ);</w:t>
      </w:r>
    </w:p>
    <w:p w:rsidR="00EF0D2F" w:rsidRPr="00F22D85" w:rsidRDefault="00EF0D2F" w:rsidP="00F22D85">
      <w:pPr>
        <w:pStyle w:val="ae"/>
        <w:widowControl w:val="0"/>
        <w:numPr>
          <w:ilvl w:val="0"/>
          <w:numId w:val="24"/>
        </w:numPr>
        <w:tabs>
          <w:tab w:val="left" w:pos="993"/>
        </w:tabs>
        <w:autoSpaceDE w:val="0"/>
        <w:autoSpaceDN w:val="0"/>
        <w:adjustRightInd w:val="0"/>
        <w:spacing w:line="360" w:lineRule="auto"/>
        <w:ind w:left="0" w:firstLine="709"/>
        <w:jc w:val="both"/>
        <w:rPr>
          <w:sz w:val="28"/>
          <w:szCs w:val="28"/>
        </w:rPr>
      </w:pPr>
      <w:r w:rsidRPr="00F22D85">
        <w:rPr>
          <w:sz w:val="28"/>
          <w:szCs w:val="28"/>
        </w:rPr>
        <w:t>третья нормальная форма (3НФ);</w:t>
      </w:r>
    </w:p>
    <w:p w:rsidR="00EF0D2F" w:rsidRPr="00F22D85" w:rsidRDefault="00EF0D2F" w:rsidP="00F22D85">
      <w:pPr>
        <w:pStyle w:val="ae"/>
        <w:widowControl w:val="0"/>
        <w:numPr>
          <w:ilvl w:val="0"/>
          <w:numId w:val="24"/>
        </w:numPr>
        <w:tabs>
          <w:tab w:val="left" w:pos="993"/>
        </w:tabs>
        <w:autoSpaceDE w:val="0"/>
        <w:autoSpaceDN w:val="0"/>
        <w:adjustRightInd w:val="0"/>
        <w:spacing w:line="360" w:lineRule="auto"/>
        <w:ind w:left="0" w:firstLine="709"/>
        <w:jc w:val="both"/>
        <w:rPr>
          <w:sz w:val="28"/>
          <w:szCs w:val="28"/>
        </w:rPr>
      </w:pPr>
      <w:r w:rsidRPr="00F22D85">
        <w:rPr>
          <w:sz w:val="28"/>
          <w:szCs w:val="28"/>
        </w:rPr>
        <w:t>нормальная форма Бойса-Кодда (НФБК);</w:t>
      </w:r>
    </w:p>
    <w:p w:rsidR="00EF0D2F" w:rsidRPr="00F22D85" w:rsidRDefault="00EF0D2F" w:rsidP="00F22D85">
      <w:pPr>
        <w:pStyle w:val="ae"/>
        <w:widowControl w:val="0"/>
        <w:numPr>
          <w:ilvl w:val="0"/>
          <w:numId w:val="24"/>
        </w:numPr>
        <w:tabs>
          <w:tab w:val="left" w:pos="993"/>
        </w:tabs>
        <w:autoSpaceDE w:val="0"/>
        <w:autoSpaceDN w:val="0"/>
        <w:adjustRightInd w:val="0"/>
        <w:spacing w:line="360" w:lineRule="auto"/>
        <w:ind w:left="0" w:firstLine="709"/>
        <w:jc w:val="both"/>
        <w:rPr>
          <w:sz w:val="28"/>
          <w:szCs w:val="28"/>
        </w:rPr>
      </w:pPr>
      <w:r w:rsidRPr="00F22D85">
        <w:rPr>
          <w:sz w:val="28"/>
          <w:szCs w:val="28"/>
        </w:rPr>
        <w:t>четвертая нормальная форма (4НФ);</w:t>
      </w:r>
    </w:p>
    <w:p w:rsidR="00EF0D2F" w:rsidRPr="00F22D85" w:rsidRDefault="00EF0D2F" w:rsidP="00F22D85">
      <w:pPr>
        <w:pStyle w:val="ae"/>
        <w:widowControl w:val="0"/>
        <w:numPr>
          <w:ilvl w:val="0"/>
          <w:numId w:val="24"/>
        </w:numPr>
        <w:tabs>
          <w:tab w:val="left" w:pos="993"/>
        </w:tabs>
        <w:autoSpaceDE w:val="0"/>
        <w:autoSpaceDN w:val="0"/>
        <w:adjustRightInd w:val="0"/>
        <w:spacing w:line="360" w:lineRule="auto"/>
        <w:ind w:left="0" w:firstLine="709"/>
        <w:jc w:val="both"/>
        <w:rPr>
          <w:sz w:val="28"/>
          <w:szCs w:val="28"/>
        </w:rPr>
      </w:pPr>
      <w:r w:rsidRPr="00F22D85">
        <w:rPr>
          <w:sz w:val="28"/>
          <w:szCs w:val="28"/>
        </w:rPr>
        <w:t>пятая нормальная форма, или форма проекции-соединения (5НФ или НФПС)</w:t>
      </w:r>
      <w:r w:rsidR="00C3091E" w:rsidRPr="00F22D85">
        <w:rPr>
          <w:sz w:val="28"/>
          <w:szCs w:val="28"/>
        </w:rPr>
        <w:t>.</w:t>
      </w:r>
    </w:p>
    <w:p w:rsidR="00EF0D2F" w:rsidRPr="00EF0D2F" w:rsidRDefault="00EF0D2F" w:rsidP="002570C8">
      <w:pPr>
        <w:widowControl w:val="0"/>
        <w:autoSpaceDE w:val="0"/>
        <w:autoSpaceDN w:val="0"/>
        <w:adjustRightInd w:val="0"/>
        <w:spacing w:line="360" w:lineRule="auto"/>
        <w:ind w:firstLine="720"/>
        <w:jc w:val="both"/>
        <w:rPr>
          <w:sz w:val="28"/>
          <w:szCs w:val="28"/>
        </w:rPr>
      </w:pPr>
      <w:r w:rsidRPr="00EF0D2F">
        <w:rPr>
          <w:sz w:val="28"/>
          <w:szCs w:val="28"/>
        </w:rPr>
        <w:t>В большинстве случаев достижение третьей нормал</w:t>
      </w:r>
      <w:r>
        <w:rPr>
          <w:sz w:val="28"/>
          <w:szCs w:val="28"/>
        </w:rPr>
        <w:t>ьной формы или даже формы Бойса-</w:t>
      </w:r>
      <w:r w:rsidRPr="00EF0D2F">
        <w:rPr>
          <w:sz w:val="28"/>
          <w:szCs w:val="28"/>
        </w:rPr>
        <w:t xml:space="preserve">Кодда считается достаточным для реальных проектов баз </w:t>
      </w:r>
      <w:r w:rsidRPr="00EF0D2F">
        <w:rPr>
          <w:sz w:val="28"/>
          <w:szCs w:val="28"/>
        </w:rPr>
        <w:lastRenderedPageBreak/>
        <w:t>данных. Поэтому рассмотрим определения только для 1НФ, 2НФ, 3НФ, НФБК.</w:t>
      </w:r>
    </w:p>
    <w:p w:rsidR="00EF0D2F" w:rsidRPr="00EF0D2F" w:rsidRDefault="00EF0D2F" w:rsidP="002570C8">
      <w:pPr>
        <w:widowControl w:val="0"/>
        <w:autoSpaceDE w:val="0"/>
        <w:autoSpaceDN w:val="0"/>
        <w:adjustRightInd w:val="0"/>
        <w:spacing w:line="360" w:lineRule="auto"/>
        <w:ind w:firstLine="720"/>
        <w:jc w:val="both"/>
        <w:rPr>
          <w:sz w:val="28"/>
          <w:szCs w:val="28"/>
        </w:rPr>
      </w:pPr>
      <w:r w:rsidRPr="00EF0D2F">
        <w:rPr>
          <w:sz w:val="28"/>
          <w:szCs w:val="28"/>
        </w:rPr>
        <w:t>Первая и главная нормальная форма</w:t>
      </w:r>
      <w:r>
        <w:rPr>
          <w:sz w:val="28"/>
          <w:szCs w:val="28"/>
        </w:rPr>
        <w:t xml:space="preserve"> </w:t>
      </w:r>
      <w:r w:rsidRPr="00EF0D2F">
        <w:rPr>
          <w:sz w:val="28"/>
          <w:szCs w:val="28"/>
        </w:rPr>
        <w:t xml:space="preserve">(1НФ) требует от таблицы (а точнее, от ее проектировщика) следования определенным правилам. Можно сказать, что таблица </w:t>
      </w:r>
      <w:r w:rsidR="002E310C">
        <w:rPr>
          <w:sz w:val="28"/>
          <w:szCs w:val="28"/>
        </w:rPr>
        <w:t xml:space="preserve">в </w:t>
      </w:r>
      <w:r w:rsidR="003B1637">
        <w:rPr>
          <w:sz w:val="28"/>
          <w:szCs w:val="28"/>
        </w:rPr>
        <w:t>1</w:t>
      </w:r>
      <w:r w:rsidR="002E310C">
        <w:rPr>
          <w:sz w:val="28"/>
          <w:szCs w:val="28"/>
        </w:rPr>
        <w:t>НФ, так как</w:t>
      </w:r>
      <w:r w:rsidRPr="00EF0D2F">
        <w:rPr>
          <w:sz w:val="28"/>
          <w:szCs w:val="28"/>
        </w:rPr>
        <w:t>:</w:t>
      </w:r>
    </w:p>
    <w:p w:rsidR="00EF0D2F" w:rsidRPr="00F22D85" w:rsidRDefault="00EF0D2F" w:rsidP="00F22D85">
      <w:pPr>
        <w:pStyle w:val="ae"/>
        <w:widowControl w:val="0"/>
        <w:numPr>
          <w:ilvl w:val="0"/>
          <w:numId w:val="28"/>
        </w:numPr>
        <w:tabs>
          <w:tab w:val="left" w:pos="993"/>
        </w:tabs>
        <w:autoSpaceDE w:val="0"/>
        <w:autoSpaceDN w:val="0"/>
        <w:adjustRightInd w:val="0"/>
        <w:spacing w:line="360" w:lineRule="auto"/>
        <w:ind w:left="0" w:firstLine="709"/>
        <w:jc w:val="both"/>
        <w:rPr>
          <w:sz w:val="28"/>
          <w:szCs w:val="28"/>
        </w:rPr>
      </w:pPr>
      <w:r w:rsidRPr="00F22D85">
        <w:rPr>
          <w:sz w:val="28"/>
          <w:szCs w:val="28"/>
        </w:rPr>
        <w:t>устранены повторяющиеся группы в отдельных таблицах;</w:t>
      </w:r>
    </w:p>
    <w:p w:rsidR="00EF0D2F" w:rsidRPr="00F22D85" w:rsidRDefault="00EF0D2F" w:rsidP="00F22D85">
      <w:pPr>
        <w:pStyle w:val="ae"/>
        <w:widowControl w:val="0"/>
        <w:numPr>
          <w:ilvl w:val="0"/>
          <w:numId w:val="28"/>
        </w:numPr>
        <w:tabs>
          <w:tab w:val="left" w:pos="993"/>
        </w:tabs>
        <w:autoSpaceDE w:val="0"/>
        <w:autoSpaceDN w:val="0"/>
        <w:adjustRightInd w:val="0"/>
        <w:spacing w:line="360" w:lineRule="auto"/>
        <w:ind w:left="0" w:firstLine="709"/>
        <w:jc w:val="both"/>
        <w:rPr>
          <w:sz w:val="28"/>
          <w:szCs w:val="28"/>
        </w:rPr>
      </w:pPr>
      <w:r w:rsidRPr="00F22D85">
        <w:rPr>
          <w:sz w:val="28"/>
          <w:szCs w:val="28"/>
        </w:rPr>
        <w:t>созданы отдельные таблицы для каждого набора связанных данных;</w:t>
      </w:r>
    </w:p>
    <w:p w:rsidR="00E13AC9" w:rsidRPr="00F22D85" w:rsidRDefault="00E13AC9" w:rsidP="00F22D85">
      <w:pPr>
        <w:pStyle w:val="ae"/>
        <w:widowControl w:val="0"/>
        <w:numPr>
          <w:ilvl w:val="0"/>
          <w:numId w:val="28"/>
        </w:numPr>
        <w:tabs>
          <w:tab w:val="left" w:pos="993"/>
        </w:tabs>
        <w:autoSpaceDE w:val="0"/>
        <w:autoSpaceDN w:val="0"/>
        <w:adjustRightInd w:val="0"/>
        <w:spacing w:line="360" w:lineRule="auto"/>
        <w:ind w:left="0" w:firstLine="709"/>
        <w:jc w:val="both"/>
        <w:rPr>
          <w:sz w:val="28"/>
          <w:szCs w:val="28"/>
        </w:rPr>
      </w:pPr>
      <w:r w:rsidRPr="00F22D85">
        <w:rPr>
          <w:sz w:val="28"/>
          <w:szCs w:val="28"/>
        </w:rPr>
        <w:t>каждый набор связанных данных идентифицирован с помощью первичного ключа.</w:t>
      </w:r>
    </w:p>
    <w:p w:rsidR="00EF0D2F" w:rsidRPr="00EF0D2F" w:rsidRDefault="00EF0D2F" w:rsidP="002570C8">
      <w:pPr>
        <w:widowControl w:val="0"/>
        <w:autoSpaceDE w:val="0"/>
        <w:autoSpaceDN w:val="0"/>
        <w:adjustRightInd w:val="0"/>
        <w:spacing w:line="360" w:lineRule="auto"/>
        <w:ind w:firstLine="720"/>
        <w:jc w:val="both"/>
        <w:rPr>
          <w:sz w:val="28"/>
          <w:szCs w:val="28"/>
        </w:rPr>
      </w:pPr>
      <w:r w:rsidRPr="00EF0D2F">
        <w:rPr>
          <w:sz w:val="28"/>
          <w:szCs w:val="28"/>
        </w:rPr>
        <w:t>В одной таблице не может использоваться несколько полей для хранения похожих данных.</w:t>
      </w:r>
    </w:p>
    <w:p w:rsidR="00EF0D2F" w:rsidRPr="00EF0D2F" w:rsidRDefault="00EF0D2F" w:rsidP="002570C8">
      <w:pPr>
        <w:widowControl w:val="0"/>
        <w:autoSpaceDE w:val="0"/>
        <w:autoSpaceDN w:val="0"/>
        <w:adjustRightInd w:val="0"/>
        <w:spacing w:line="360" w:lineRule="auto"/>
        <w:ind w:firstLine="720"/>
        <w:jc w:val="both"/>
        <w:rPr>
          <w:sz w:val="28"/>
          <w:szCs w:val="28"/>
        </w:rPr>
      </w:pPr>
      <w:r w:rsidRPr="00EF0D2F">
        <w:rPr>
          <w:sz w:val="28"/>
          <w:szCs w:val="28"/>
        </w:rPr>
        <w:t xml:space="preserve">Отношение находится </w:t>
      </w:r>
      <w:r w:rsidRPr="00EF0D2F">
        <w:rPr>
          <w:bCs/>
          <w:sz w:val="28"/>
          <w:szCs w:val="28"/>
        </w:rPr>
        <w:t>во второй нормальной форме</w:t>
      </w:r>
      <w:r>
        <w:rPr>
          <w:bCs/>
          <w:sz w:val="28"/>
          <w:szCs w:val="28"/>
        </w:rPr>
        <w:t xml:space="preserve"> </w:t>
      </w:r>
      <w:r w:rsidRPr="00EF0D2F">
        <w:rPr>
          <w:bCs/>
          <w:sz w:val="28"/>
          <w:szCs w:val="28"/>
        </w:rPr>
        <w:t xml:space="preserve">(2НФ) </w:t>
      </w:r>
      <w:r w:rsidRPr="00EF0D2F">
        <w:rPr>
          <w:sz w:val="28"/>
          <w:szCs w:val="28"/>
        </w:rPr>
        <w:t xml:space="preserve">тогда и только тогда, когда оно находится в первой нормальной форме, и каждый его неключевой атрибут неприводимо зависим от первичного ключа. Можно сказать, что таблица находится </w:t>
      </w:r>
      <w:r w:rsidR="002E310C">
        <w:rPr>
          <w:sz w:val="28"/>
          <w:szCs w:val="28"/>
        </w:rPr>
        <w:t xml:space="preserve">в 2НФ, так </w:t>
      </w:r>
      <w:r w:rsidRPr="00EF0D2F">
        <w:rPr>
          <w:sz w:val="28"/>
          <w:szCs w:val="28"/>
        </w:rPr>
        <w:t>к</w:t>
      </w:r>
      <w:r w:rsidR="002E310C">
        <w:rPr>
          <w:sz w:val="28"/>
          <w:szCs w:val="28"/>
        </w:rPr>
        <w:t>ак</w:t>
      </w:r>
      <w:r w:rsidRPr="00EF0D2F">
        <w:rPr>
          <w:sz w:val="28"/>
          <w:szCs w:val="28"/>
        </w:rPr>
        <w:t>:</w:t>
      </w:r>
    </w:p>
    <w:p w:rsidR="00EF0D2F" w:rsidRPr="00F22D85" w:rsidRDefault="00EF0D2F" w:rsidP="00F22D85">
      <w:pPr>
        <w:pStyle w:val="ae"/>
        <w:widowControl w:val="0"/>
        <w:numPr>
          <w:ilvl w:val="0"/>
          <w:numId w:val="29"/>
        </w:numPr>
        <w:tabs>
          <w:tab w:val="left" w:pos="993"/>
        </w:tabs>
        <w:autoSpaceDE w:val="0"/>
        <w:autoSpaceDN w:val="0"/>
        <w:adjustRightInd w:val="0"/>
        <w:spacing w:line="360" w:lineRule="auto"/>
        <w:ind w:left="0" w:firstLine="709"/>
        <w:jc w:val="both"/>
        <w:rPr>
          <w:sz w:val="28"/>
          <w:szCs w:val="28"/>
        </w:rPr>
      </w:pPr>
      <w:r w:rsidRPr="00F22D85">
        <w:rPr>
          <w:sz w:val="28"/>
          <w:szCs w:val="28"/>
        </w:rPr>
        <w:t>созданы отдельные таблицы для наборов значений, относящихся к нескольким записям;</w:t>
      </w:r>
    </w:p>
    <w:p w:rsidR="00C22D0B" w:rsidRPr="00F22D85" w:rsidRDefault="00EF0D2F" w:rsidP="00F22D85">
      <w:pPr>
        <w:pStyle w:val="ae"/>
        <w:widowControl w:val="0"/>
        <w:numPr>
          <w:ilvl w:val="0"/>
          <w:numId w:val="29"/>
        </w:numPr>
        <w:tabs>
          <w:tab w:val="left" w:pos="993"/>
        </w:tabs>
        <w:autoSpaceDE w:val="0"/>
        <w:autoSpaceDN w:val="0"/>
        <w:adjustRightInd w:val="0"/>
        <w:spacing w:line="360" w:lineRule="auto"/>
        <w:ind w:left="0" w:firstLine="709"/>
        <w:jc w:val="both"/>
        <w:rPr>
          <w:sz w:val="28"/>
          <w:szCs w:val="28"/>
        </w:rPr>
      </w:pPr>
      <w:r w:rsidRPr="00F22D85">
        <w:rPr>
          <w:sz w:val="28"/>
          <w:szCs w:val="28"/>
        </w:rPr>
        <w:t>эти таблицы были связаны с помощью внешнего ключа.</w:t>
      </w:r>
    </w:p>
    <w:p w:rsidR="00EF0D2F" w:rsidRPr="00C22D0B" w:rsidRDefault="00EF0D2F" w:rsidP="00C3091E">
      <w:pPr>
        <w:widowControl w:val="0"/>
        <w:autoSpaceDE w:val="0"/>
        <w:autoSpaceDN w:val="0"/>
        <w:adjustRightInd w:val="0"/>
        <w:spacing w:line="360" w:lineRule="auto"/>
        <w:ind w:firstLine="709"/>
        <w:jc w:val="both"/>
        <w:rPr>
          <w:sz w:val="28"/>
          <w:szCs w:val="28"/>
        </w:rPr>
      </w:pPr>
      <w:r w:rsidRPr="00C22D0B">
        <w:rPr>
          <w:sz w:val="28"/>
          <w:szCs w:val="28"/>
        </w:rPr>
        <w:t xml:space="preserve">Третья </w:t>
      </w:r>
      <w:r w:rsidR="002E310C" w:rsidRPr="00C22D0B">
        <w:rPr>
          <w:sz w:val="28"/>
          <w:szCs w:val="28"/>
        </w:rPr>
        <w:t>нормальная ф</w:t>
      </w:r>
      <w:r w:rsidRPr="00C22D0B">
        <w:rPr>
          <w:sz w:val="28"/>
          <w:szCs w:val="28"/>
        </w:rPr>
        <w:t>орма</w:t>
      </w:r>
      <w:r w:rsidR="004E60B7">
        <w:rPr>
          <w:sz w:val="28"/>
          <w:szCs w:val="28"/>
        </w:rPr>
        <w:t xml:space="preserve"> </w:t>
      </w:r>
      <w:r w:rsidRPr="00C22D0B">
        <w:rPr>
          <w:sz w:val="28"/>
          <w:szCs w:val="28"/>
        </w:rPr>
        <w:t>(3НФ) данных расширяет две предыдущие, неся в себе два правила:</w:t>
      </w:r>
    </w:p>
    <w:p w:rsidR="00EF0D2F" w:rsidRPr="00F22D85" w:rsidRDefault="00EF0D2F" w:rsidP="00F22D85">
      <w:pPr>
        <w:pStyle w:val="ae"/>
        <w:widowControl w:val="0"/>
        <w:numPr>
          <w:ilvl w:val="0"/>
          <w:numId w:val="30"/>
        </w:numPr>
        <w:tabs>
          <w:tab w:val="left" w:pos="993"/>
        </w:tabs>
        <w:autoSpaceDE w:val="0"/>
        <w:autoSpaceDN w:val="0"/>
        <w:adjustRightInd w:val="0"/>
        <w:spacing w:line="360" w:lineRule="auto"/>
        <w:ind w:left="0" w:firstLine="709"/>
        <w:jc w:val="both"/>
        <w:rPr>
          <w:sz w:val="28"/>
          <w:szCs w:val="28"/>
        </w:rPr>
      </w:pPr>
      <w:r w:rsidRPr="00F22D85">
        <w:rPr>
          <w:sz w:val="28"/>
          <w:szCs w:val="28"/>
        </w:rPr>
        <w:t>таблица должна соответствовать второй нормальной форме;</w:t>
      </w:r>
    </w:p>
    <w:p w:rsidR="00C3091E" w:rsidRPr="00F22D85" w:rsidRDefault="00EF0D2F" w:rsidP="00F22D85">
      <w:pPr>
        <w:pStyle w:val="ae"/>
        <w:widowControl w:val="0"/>
        <w:numPr>
          <w:ilvl w:val="0"/>
          <w:numId w:val="30"/>
        </w:numPr>
        <w:tabs>
          <w:tab w:val="left" w:pos="993"/>
        </w:tabs>
        <w:autoSpaceDE w:val="0"/>
        <w:autoSpaceDN w:val="0"/>
        <w:adjustRightInd w:val="0"/>
        <w:spacing w:line="360" w:lineRule="auto"/>
        <w:ind w:left="0" w:firstLine="709"/>
        <w:jc w:val="both"/>
        <w:rPr>
          <w:sz w:val="28"/>
          <w:szCs w:val="28"/>
        </w:rPr>
      </w:pPr>
      <w:r w:rsidRPr="00F22D85">
        <w:rPr>
          <w:sz w:val="28"/>
          <w:szCs w:val="28"/>
        </w:rPr>
        <w:t xml:space="preserve">все столбцы, не входящие в полный первичный ключ, должны зависеть от него и не должны зависеть друг от друга.  </w:t>
      </w:r>
    </w:p>
    <w:p w:rsidR="00C3091E" w:rsidRDefault="00EF0D2F" w:rsidP="00C3091E">
      <w:pPr>
        <w:widowControl w:val="0"/>
        <w:autoSpaceDE w:val="0"/>
        <w:autoSpaceDN w:val="0"/>
        <w:adjustRightInd w:val="0"/>
        <w:spacing w:line="360" w:lineRule="auto"/>
        <w:ind w:firstLine="720"/>
        <w:jc w:val="both"/>
        <w:rPr>
          <w:sz w:val="28"/>
          <w:szCs w:val="28"/>
        </w:rPr>
      </w:pPr>
      <w:r w:rsidRPr="00EF0D2F">
        <w:rPr>
          <w:sz w:val="28"/>
          <w:szCs w:val="28"/>
        </w:rPr>
        <w:t>Отношение наход</w:t>
      </w:r>
      <w:r>
        <w:rPr>
          <w:sz w:val="28"/>
          <w:szCs w:val="28"/>
        </w:rPr>
        <w:t>ится в нормальной форме Бойса-</w:t>
      </w:r>
      <w:r w:rsidRPr="00EF0D2F">
        <w:rPr>
          <w:sz w:val="28"/>
          <w:szCs w:val="28"/>
        </w:rPr>
        <w:t>Кодда</w:t>
      </w:r>
      <w:r>
        <w:rPr>
          <w:sz w:val="28"/>
          <w:szCs w:val="28"/>
        </w:rPr>
        <w:t xml:space="preserve"> </w:t>
      </w:r>
      <w:r w:rsidRPr="00EF0D2F">
        <w:rPr>
          <w:sz w:val="28"/>
          <w:szCs w:val="28"/>
        </w:rPr>
        <w:t>(НФБК), если оно находится в 3НФ и в нем отсутствуют зависимости атрибутов первичного ключа от неключевых атрибутов.</w:t>
      </w:r>
    </w:p>
    <w:p w:rsidR="00C3091E" w:rsidRDefault="00EF0D2F" w:rsidP="00C3091E">
      <w:pPr>
        <w:widowControl w:val="0"/>
        <w:autoSpaceDE w:val="0"/>
        <w:autoSpaceDN w:val="0"/>
        <w:adjustRightInd w:val="0"/>
        <w:spacing w:line="360" w:lineRule="auto"/>
        <w:ind w:firstLine="720"/>
        <w:jc w:val="both"/>
        <w:rPr>
          <w:sz w:val="28"/>
          <w:szCs w:val="28"/>
        </w:rPr>
      </w:pPr>
      <w:r w:rsidRPr="00EF0D2F">
        <w:rPr>
          <w:sz w:val="28"/>
          <w:szCs w:val="28"/>
        </w:rPr>
        <w:t>Ситуация, когда отношение будет находит</w:t>
      </w:r>
      <w:r>
        <w:rPr>
          <w:sz w:val="28"/>
          <w:szCs w:val="28"/>
        </w:rPr>
        <w:t>ь</w:t>
      </w:r>
      <w:r w:rsidRPr="00EF0D2F">
        <w:rPr>
          <w:sz w:val="28"/>
          <w:szCs w:val="28"/>
        </w:rPr>
        <w:t>ся в 3НФ, но не в НФБК, возникает при условии, что отношение имеет два (или более) возможных ключа, которые являются составными и имеют общий атрибут.</w:t>
      </w:r>
    </w:p>
    <w:p w:rsidR="00EF0D2F" w:rsidRDefault="00EF0D2F" w:rsidP="00C3091E">
      <w:pPr>
        <w:widowControl w:val="0"/>
        <w:autoSpaceDE w:val="0"/>
        <w:autoSpaceDN w:val="0"/>
        <w:adjustRightInd w:val="0"/>
        <w:spacing w:line="360" w:lineRule="auto"/>
        <w:ind w:firstLine="720"/>
        <w:jc w:val="both"/>
        <w:rPr>
          <w:sz w:val="28"/>
          <w:szCs w:val="28"/>
        </w:rPr>
      </w:pPr>
      <w:r w:rsidRPr="00EF0D2F">
        <w:rPr>
          <w:sz w:val="28"/>
          <w:szCs w:val="28"/>
        </w:rPr>
        <w:lastRenderedPageBreak/>
        <w:t xml:space="preserve">В результате преобразования </w:t>
      </w:r>
      <w:r w:rsidRPr="00EF0D2F">
        <w:rPr>
          <w:sz w:val="28"/>
          <w:szCs w:val="28"/>
          <w:lang w:val="en-US"/>
        </w:rPr>
        <w:t>ER</w:t>
      </w:r>
      <w:r w:rsidRPr="00EF0D2F">
        <w:rPr>
          <w:sz w:val="28"/>
          <w:szCs w:val="28"/>
        </w:rPr>
        <w:t>-модели в реляционную и проведения нормализации отношений получаем корректную схему БД, представленную на рисунке 2.</w:t>
      </w:r>
    </w:p>
    <w:p w:rsidR="005E04CD" w:rsidRPr="00EF0D2F" w:rsidRDefault="005E04CD" w:rsidP="002570C8">
      <w:pPr>
        <w:widowControl w:val="0"/>
        <w:autoSpaceDE w:val="0"/>
        <w:autoSpaceDN w:val="0"/>
        <w:adjustRightInd w:val="0"/>
        <w:spacing w:line="360" w:lineRule="auto"/>
        <w:ind w:firstLine="720"/>
        <w:jc w:val="both"/>
        <w:rPr>
          <w:sz w:val="28"/>
          <w:szCs w:val="28"/>
        </w:rPr>
      </w:pPr>
    </w:p>
    <w:p w:rsidR="00F84F42" w:rsidRDefault="000154B5" w:rsidP="00F22D85">
      <w:pPr>
        <w:widowControl w:val="0"/>
        <w:autoSpaceDE w:val="0"/>
        <w:autoSpaceDN w:val="0"/>
        <w:adjustRightInd w:val="0"/>
        <w:spacing w:line="360" w:lineRule="auto"/>
        <w:jc w:val="center"/>
        <w:rPr>
          <w:sz w:val="28"/>
          <w:szCs w:val="28"/>
        </w:rPr>
      </w:pPr>
      <w:r w:rsidRPr="000154B5">
        <w:rPr>
          <w:noProof/>
          <w:sz w:val="28"/>
          <w:szCs w:val="28"/>
        </w:rPr>
        <w:drawing>
          <wp:inline distT="0" distB="0" distL="0" distR="0">
            <wp:extent cx="4641273" cy="2209800"/>
            <wp:effectExtent l="0" t="0" r="0" b="0"/>
            <wp:docPr id="7" name="Рисунок 37" descr="C:\Users\Илья\Desktop\КПсхемаДанн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лья\Desktop\КПсхемаДанных.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5242" cy="2221212"/>
                    </a:xfrm>
                    <a:prstGeom prst="rect">
                      <a:avLst/>
                    </a:prstGeom>
                    <a:noFill/>
                    <a:ln>
                      <a:noFill/>
                    </a:ln>
                  </pic:spPr>
                </pic:pic>
              </a:graphicData>
            </a:graphic>
          </wp:inline>
        </w:drawing>
      </w:r>
    </w:p>
    <w:p w:rsidR="007E3DC9" w:rsidRDefault="00EF0D2F" w:rsidP="00F84F42">
      <w:pPr>
        <w:widowControl w:val="0"/>
        <w:autoSpaceDE w:val="0"/>
        <w:autoSpaceDN w:val="0"/>
        <w:adjustRightInd w:val="0"/>
        <w:spacing w:line="360" w:lineRule="auto"/>
        <w:ind w:firstLine="720"/>
        <w:jc w:val="center"/>
        <w:rPr>
          <w:sz w:val="28"/>
          <w:szCs w:val="28"/>
        </w:rPr>
      </w:pPr>
      <w:r>
        <w:rPr>
          <w:sz w:val="28"/>
          <w:szCs w:val="28"/>
        </w:rPr>
        <w:t>Рисунок 2 – Схема данных</w:t>
      </w:r>
    </w:p>
    <w:p w:rsidR="005E04CD" w:rsidRDefault="005E04CD" w:rsidP="002570C8">
      <w:pPr>
        <w:widowControl w:val="0"/>
        <w:autoSpaceDE w:val="0"/>
        <w:autoSpaceDN w:val="0"/>
        <w:adjustRightInd w:val="0"/>
        <w:spacing w:line="360" w:lineRule="auto"/>
        <w:ind w:firstLine="720"/>
        <w:jc w:val="both"/>
        <w:rPr>
          <w:sz w:val="28"/>
          <w:szCs w:val="28"/>
        </w:rPr>
      </w:pPr>
    </w:p>
    <w:p w:rsidR="00EF0D2F" w:rsidRDefault="00EF0D2F" w:rsidP="002570C8">
      <w:pPr>
        <w:widowControl w:val="0"/>
        <w:autoSpaceDE w:val="0"/>
        <w:autoSpaceDN w:val="0"/>
        <w:adjustRightInd w:val="0"/>
        <w:spacing w:line="360" w:lineRule="auto"/>
        <w:ind w:firstLine="720"/>
        <w:jc w:val="both"/>
        <w:rPr>
          <w:sz w:val="28"/>
          <w:szCs w:val="28"/>
        </w:rPr>
      </w:pPr>
      <w:r w:rsidRPr="00EF0D2F">
        <w:rPr>
          <w:sz w:val="28"/>
          <w:szCs w:val="28"/>
        </w:rPr>
        <w:t xml:space="preserve">На этой схеме представлены отношения и показано, как будут связаны элементы этих таблиц в Access. </w:t>
      </w:r>
    </w:p>
    <w:p w:rsidR="00C3091E" w:rsidRDefault="00601494" w:rsidP="00132123">
      <w:pPr>
        <w:widowControl w:val="0"/>
        <w:autoSpaceDE w:val="0"/>
        <w:autoSpaceDN w:val="0"/>
        <w:adjustRightInd w:val="0"/>
        <w:spacing w:line="360" w:lineRule="auto"/>
        <w:ind w:firstLine="720"/>
        <w:jc w:val="both"/>
        <w:rPr>
          <w:sz w:val="28"/>
          <w:szCs w:val="28"/>
        </w:rPr>
      </w:pPr>
      <w:r w:rsidRPr="00601494">
        <w:rPr>
          <w:sz w:val="28"/>
          <w:szCs w:val="28"/>
        </w:rPr>
        <w:t xml:space="preserve">Структуры основных отношений полученной схемы </w:t>
      </w:r>
      <w:r>
        <w:rPr>
          <w:sz w:val="28"/>
          <w:szCs w:val="28"/>
        </w:rPr>
        <w:t xml:space="preserve">данных приведены в таблицах </w:t>
      </w:r>
      <w:r w:rsidR="00092656">
        <w:rPr>
          <w:sz w:val="28"/>
          <w:szCs w:val="28"/>
        </w:rPr>
        <w:t>1 – 2</w:t>
      </w:r>
      <w:r w:rsidRPr="00092656">
        <w:rPr>
          <w:sz w:val="28"/>
          <w:szCs w:val="28"/>
        </w:rPr>
        <w:t>.</w:t>
      </w:r>
    </w:p>
    <w:p w:rsidR="00132123" w:rsidRDefault="00132123" w:rsidP="00132123">
      <w:pPr>
        <w:widowControl w:val="0"/>
        <w:autoSpaceDE w:val="0"/>
        <w:autoSpaceDN w:val="0"/>
        <w:adjustRightInd w:val="0"/>
        <w:spacing w:line="360" w:lineRule="auto"/>
        <w:ind w:firstLine="720"/>
        <w:jc w:val="both"/>
        <w:rPr>
          <w:sz w:val="28"/>
          <w:szCs w:val="28"/>
        </w:rPr>
      </w:pPr>
    </w:p>
    <w:p w:rsidR="00601494" w:rsidRDefault="00601494" w:rsidP="00351AEB">
      <w:pPr>
        <w:widowControl w:val="0"/>
        <w:autoSpaceDE w:val="0"/>
        <w:autoSpaceDN w:val="0"/>
        <w:adjustRightInd w:val="0"/>
        <w:spacing w:line="360" w:lineRule="auto"/>
        <w:jc w:val="both"/>
        <w:rPr>
          <w:sz w:val="28"/>
          <w:szCs w:val="28"/>
        </w:rPr>
      </w:pPr>
      <w:r w:rsidRPr="00601494">
        <w:rPr>
          <w:sz w:val="28"/>
          <w:szCs w:val="28"/>
        </w:rPr>
        <w:t xml:space="preserve">Таблица 1 – Структура отношения </w:t>
      </w:r>
      <w:r w:rsidR="00FB5E84">
        <w:rPr>
          <w:sz w:val="28"/>
          <w:szCs w:val="28"/>
        </w:rPr>
        <w:t>«</w:t>
      </w:r>
      <w:r w:rsidRPr="00601494">
        <w:rPr>
          <w:sz w:val="28"/>
          <w:szCs w:val="28"/>
        </w:rPr>
        <w:t>Врач</w:t>
      </w:r>
      <w:r w:rsidR="00FB5E84">
        <w:rPr>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9"/>
        <w:gridCol w:w="2448"/>
        <w:gridCol w:w="1711"/>
        <w:gridCol w:w="1541"/>
        <w:gridCol w:w="2016"/>
      </w:tblGrid>
      <w:tr w:rsidR="00601494" w:rsidRPr="0077782D" w:rsidTr="00BC67E8">
        <w:trPr>
          <w:cantSplit/>
        </w:trPr>
        <w:tc>
          <w:tcPr>
            <w:tcW w:w="1749" w:type="dxa"/>
            <w:vMerge w:val="restart"/>
            <w:vAlign w:val="center"/>
          </w:tcPr>
          <w:p w:rsidR="00601494" w:rsidRPr="0077782D" w:rsidRDefault="00601494" w:rsidP="00601494">
            <w:pPr>
              <w:jc w:val="center"/>
            </w:pPr>
            <w:r w:rsidRPr="0077782D">
              <w:t>Имя поля</w:t>
            </w:r>
          </w:p>
        </w:tc>
        <w:tc>
          <w:tcPr>
            <w:tcW w:w="5700" w:type="dxa"/>
            <w:gridSpan w:val="3"/>
            <w:vAlign w:val="center"/>
          </w:tcPr>
          <w:p w:rsidR="00601494" w:rsidRPr="0077782D" w:rsidRDefault="00601494" w:rsidP="00601494">
            <w:pPr>
              <w:jc w:val="center"/>
            </w:pPr>
            <w:r w:rsidRPr="0077782D">
              <w:t>Параметры связи</w:t>
            </w:r>
          </w:p>
        </w:tc>
        <w:tc>
          <w:tcPr>
            <w:tcW w:w="2016" w:type="dxa"/>
            <w:vMerge w:val="restart"/>
            <w:vAlign w:val="center"/>
          </w:tcPr>
          <w:p w:rsidR="00601494" w:rsidRPr="0077782D" w:rsidRDefault="00601494" w:rsidP="00601494">
            <w:pPr>
              <w:jc w:val="center"/>
            </w:pPr>
            <w:r w:rsidRPr="0077782D">
              <w:t>Тип данных</w:t>
            </w:r>
          </w:p>
        </w:tc>
      </w:tr>
      <w:tr w:rsidR="00601494" w:rsidRPr="0077782D" w:rsidTr="00BC67E8">
        <w:trPr>
          <w:cantSplit/>
        </w:trPr>
        <w:tc>
          <w:tcPr>
            <w:tcW w:w="1749" w:type="dxa"/>
            <w:vMerge/>
            <w:vAlign w:val="center"/>
          </w:tcPr>
          <w:p w:rsidR="00601494" w:rsidRPr="0077782D" w:rsidRDefault="00601494" w:rsidP="00601494">
            <w:pPr>
              <w:jc w:val="center"/>
            </w:pPr>
          </w:p>
        </w:tc>
        <w:tc>
          <w:tcPr>
            <w:tcW w:w="2448" w:type="dxa"/>
            <w:vAlign w:val="center"/>
          </w:tcPr>
          <w:p w:rsidR="00601494" w:rsidRPr="0077782D" w:rsidRDefault="00601494" w:rsidP="00601494">
            <w:pPr>
              <w:jc w:val="center"/>
            </w:pPr>
            <w:r w:rsidRPr="0077782D">
              <w:t>Связь с таблицей</w:t>
            </w:r>
          </w:p>
        </w:tc>
        <w:tc>
          <w:tcPr>
            <w:tcW w:w="1711" w:type="dxa"/>
            <w:vAlign w:val="center"/>
          </w:tcPr>
          <w:p w:rsidR="00601494" w:rsidRPr="0077782D" w:rsidRDefault="00601494" w:rsidP="00601494">
            <w:pPr>
              <w:jc w:val="center"/>
            </w:pPr>
            <w:r w:rsidRPr="0077782D">
              <w:t>Внешний ключ таблицы</w:t>
            </w:r>
          </w:p>
        </w:tc>
        <w:tc>
          <w:tcPr>
            <w:tcW w:w="1541" w:type="dxa"/>
            <w:vAlign w:val="center"/>
          </w:tcPr>
          <w:p w:rsidR="00601494" w:rsidRPr="0077782D" w:rsidRDefault="00601494" w:rsidP="00601494">
            <w:pPr>
              <w:jc w:val="center"/>
            </w:pPr>
            <w:r w:rsidRPr="0077782D">
              <w:t>Тип отношения</w:t>
            </w:r>
          </w:p>
        </w:tc>
        <w:tc>
          <w:tcPr>
            <w:tcW w:w="2016" w:type="dxa"/>
            <w:vMerge/>
            <w:vAlign w:val="center"/>
          </w:tcPr>
          <w:p w:rsidR="00601494" w:rsidRPr="0077782D" w:rsidRDefault="00601494" w:rsidP="00601494">
            <w:pPr>
              <w:jc w:val="center"/>
            </w:pPr>
          </w:p>
        </w:tc>
      </w:tr>
      <w:tr w:rsidR="00351AEB" w:rsidRPr="0077782D" w:rsidTr="00BC67E8">
        <w:trPr>
          <w:cantSplit/>
        </w:trPr>
        <w:tc>
          <w:tcPr>
            <w:tcW w:w="1749" w:type="dxa"/>
            <w:vAlign w:val="center"/>
          </w:tcPr>
          <w:p w:rsidR="00351AEB" w:rsidRPr="0077782D" w:rsidRDefault="00351AEB" w:rsidP="00601494">
            <w:pPr>
              <w:jc w:val="center"/>
            </w:pPr>
            <w:r>
              <w:t>1</w:t>
            </w:r>
          </w:p>
        </w:tc>
        <w:tc>
          <w:tcPr>
            <w:tcW w:w="2448" w:type="dxa"/>
            <w:vAlign w:val="center"/>
          </w:tcPr>
          <w:p w:rsidR="00351AEB" w:rsidRPr="0077782D" w:rsidRDefault="00351AEB" w:rsidP="00601494">
            <w:pPr>
              <w:jc w:val="center"/>
            </w:pPr>
            <w:r>
              <w:t>2</w:t>
            </w:r>
          </w:p>
        </w:tc>
        <w:tc>
          <w:tcPr>
            <w:tcW w:w="1711" w:type="dxa"/>
            <w:vAlign w:val="center"/>
          </w:tcPr>
          <w:p w:rsidR="00351AEB" w:rsidRPr="0077782D" w:rsidRDefault="00351AEB" w:rsidP="00601494">
            <w:pPr>
              <w:jc w:val="center"/>
            </w:pPr>
            <w:r>
              <w:t>3</w:t>
            </w:r>
          </w:p>
        </w:tc>
        <w:tc>
          <w:tcPr>
            <w:tcW w:w="1541" w:type="dxa"/>
            <w:vAlign w:val="center"/>
          </w:tcPr>
          <w:p w:rsidR="00351AEB" w:rsidRPr="0077782D" w:rsidRDefault="00351AEB" w:rsidP="00601494">
            <w:pPr>
              <w:jc w:val="center"/>
            </w:pPr>
            <w:r>
              <w:t>4</w:t>
            </w:r>
          </w:p>
        </w:tc>
        <w:tc>
          <w:tcPr>
            <w:tcW w:w="2016" w:type="dxa"/>
            <w:vAlign w:val="center"/>
          </w:tcPr>
          <w:p w:rsidR="00351AEB" w:rsidRPr="0077782D" w:rsidRDefault="00351AEB" w:rsidP="00601494">
            <w:pPr>
              <w:jc w:val="center"/>
            </w:pPr>
            <w:r>
              <w:t>5</w:t>
            </w:r>
          </w:p>
        </w:tc>
      </w:tr>
      <w:tr w:rsidR="00601494" w:rsidRPr="0077782D" w:rsidTr="00BC67E8">
        <w:tc>
          <w:tcPr>
            <w:tcW w:w="1749" w:type="dxa"/>
            <w:vAlign w:val="center"/>
          </w:tcPr>
          <w:p w:rsidR="00601494" w:rsidRPr="0030214B" w:rsidRDefault="00601494" w:rsidP="00BC67E8">
            <w:pPr>
              <w:rPr>
                <w:u w:val="single"/>
              </w:rPr>
            </w:pPr>
            <w:r w:rsidRPr="0030214B">
              <w:rPr>
                <w:u w:val="single"/>
              </w:rPr>
              <w:t>Код врач</w:t>
            </w:r>
          </w:p>
        </w:tc>
        <w:tc>
          <w:tcPr>
            <w:tcW w:w="2448" w:type="dxa"/>
            <w:vAlign w:val="center"/>
          </w:tcPr>
          <w:p w:rsidR="00601494" w:rsidRPr="0077782D" w:rsidRDefault="00601494" w:rsidP="00601494">
            <w:pPr>
              <w:jc w:val="center"/>
            </w:pPr>
            <w:r w:rsidRPr="0077782D">
              <w:t>Талон регистрации</w:t>
            </w:r>
          </w:p>
          <w:p w:rsidR="00601494" w:rsidRPr="0077782D" w:rsidRDefault="00601494" w:rsidP="00601494">
            <w:pPr>
              <w:jc w:val="center"/>
            </w:pPr>
          </w:p>
          <w:p w:rsidR="00601494" w:rsidRPr="0077782D" w:rsidRDefault="00601494" w:rsidP="00601494">
            <w:pPr>
              <w:jc w:val="center"/>
            </w:pPr>
            <w:r w:rsidRPr="0077782D">
              <w:t>ВрачСпециализация</w:t>
            </w:r>
          </w:p>
        </w:tc>
        <w:tc>
          <w:tcPr>
            <w:tcW w:w="1711" w:type="dxa"/>
            <w:vAlign w:val="center"/>
          </w:tcPr>
          <w:p w:rsidR="00601494" w:rsidRPr="0077782D" w:rsidRDefault="00601494" w:rsidP="00601494">
            <w:pPr>
              <w:jc w:val="center"/>
            </w:pPr>
            <w:r w:rsidRPr="0077782D">
              <w:t>Код врач</w:t>
            </w:r>
          </w:p>
          <w:p w:rsidR="00601494" w:rsidRPr="0077782D" w:rsidRDefault="00601494" w:rsidP="00601494">
            <w:pPr>
              <w:jc w:val="center"/>
            </w:pPr>
          </w:p>
          <w:p w:rsidR="00601494" w:rsidRPr="0077782D" w:rsidRDefault="00601494" w:rsidP="00601494">
            <w:pPr>
              <w:jc w:val="center"/>
            </w:pPr>
            <w:r w:rsidRPr="0077782D">
              <w:t>Код врач</w:t>
            </w:r>
          </w:p>
        </w:tc>
        <w:tc>
          <w:tcPr>
            <w:tcW w:w="1541" w:type="dxa"/>
            <w:vAlign w:val="center"/>
          </w:tcPr>
          <w:p w:rsidR="00601494" w:rsidRDefault="00601494" w:rsidP="00601494">
            <w:pPr>
              <w:jc w:val="center"/>
            </w:pPr>
          </w:p>
          <w:p w:rsidR="00601494" w:rsidRPr="0077782D" w:rsidRDefault="00601494" w:rsidP="00601494">
            <w:pPr>
              <w:jc w:val="center"/>
            </w:pPr>
            <w:r w:rsidRPr="0077782D">
              <w:t>Один-ко-многим</w:t>
            </w:r>
          </w:p>
          <w:p w:rsidR="00601494" w:rsidRPr="0077782D" w:rsidRDefault="00601494" w:rsidP="00601494">
            <w:pPr>
              <w:jc w:val="center"/>
            </w:pPr>
            <w:r w:rsidRPr="0077782D">
              <w:t>Один-ко-многим</w:t>
            </w:r>
          </w:p>
          <w:p w:rsidR="00601494" w:rsidRPr="0077782D" w:rsidRDefault="00601494" w:rsidP="00601494">
            <w:pPr>
              <w:jc w:val="center"/>
            </w:pPr>
          </w:p>
        </w:tc>
        <w:tc>
          <w:tcPr>
            <w:tcW w:w="2016" w:type="dxa"/>
            <w:vAlign w:val="center"/>
          </w:tcPr>
          <w:p w:rsidR="00601494" w:rsidRPr="0077782D" w:rsidRDefault="00601494" w:rsidP="00601494">
            <w:pPr>
              <w:jc w:val="center"/>
            </w:pPr>
            <w:r w:rsidRPr="0077782D">
              <w:t>Счетчик</w:t>
            </w:r>
          </w:p>
        </w:tc>
      </w:tr>
      <w:tr w:rsidR="00601494" w:rsidRPr="0077782D" w:rsidTr="00BC67E8">
        <w:trPr>
          <w:trHeight w:val="701"/>
        </w:trPr>
        <w:tc>
          <w:tcPr>
            <w:tcW w:w="1749" w:type="dxa"/>
            <w:vAlign w:val="center"/>
          </w:tcPr>
          <w:p w:rsidR="00601494" w:rsidRPr="0030214B" w:rsidRDefault="00601494" w:rsidP="00BC67E8">
            <w:pPr>
              <w:rPr>
                <w:u w:val="single"/>
              </w:rPr>
            </w:pPr>
            <w:r w:rsidRPr="0030214B">
              <w:t>Фамилия</w:t>
            </w:r>
          </w:p>
        </w:tc>
        <w:tc>
          <w:tcPr>
            <w:tcW w:w="2448" w:type="dxa"/>
            <w:vAlign w:val="center"/>
          </w:tcPr>
          <w:p w:rsidR="00601494" w:rsidRPr="0077782D" w:rsidRDefault="00601494" w:rsidP="00601494">
            <w:pPr>
              <w:jc w:val="center"/>
            </w:pPr>
          </w:p>
        </w:tc>
        <w:tc>
          <w:tcPr>
            <w:tcW w:w="1711" w:type="dxa"/>
            <w:vAlign w:val="center"/>
          </w:tcPr>
          <w:p w:rsidR="00601494" w:rsidRPr="0077782D" w:rsidRDefault="00601494" w:rsidP="00601494">
            <w:pPr>
              <w:jc w:val="center"/>
            </w:pPr>
          </w:p>
        </w:tc>
        <w:tc>
          <w:tcPr>
            <w:tcW w:w="1541" w:type="dxa"/>
            <w:vAlign w:val="center"/>
          </w:tcPr>
          <w:p w:rsidR="00601494" w:rsidRPr="0077782D" w:rsidRDefault="00601494" w:rsidP="00601494">
            <w:pPr>
              <w:jc w:val="center"/>
            </w:pPr>
          </w:p>
        </w:tc>
        <w:tc>
          <w:tcPr>
            <w:tcW w:w="2016" w:type="dxa"/>
            <w:vAlign w:val="center"/>
          </w:tcPr>
          <w:p w:rsidR="00601494" w:rsidRPr="0077782D" w:rsidRDefault="00601494" w:rsidP="00601494">
            <w:pPr>
              <w:jc w:val="center"/>
            </w:pPr>
            <w:r w:rsidRPr="0077782D">
              <w:t>Текстовый</w:t>
            </w:r>
          </w:p>
        </w:tc>
      </w:tr>
      <w:tr w:rsidR="00601494" w:rsidRPr="0077782D" w:rsidTr="00BC67E8">
        <w:trPr>
          <w:trHeight w:val="714"/>
        </w:trPr>
        <w:tc>
          <w:tcPr>
            <w:tcW w:w="1749" w:type="dxa"/>
            <w:vAlign w:val="center"/>
          </w:tcPr>
          <w:p w:rsidR="00601494" w:rsidRPr="0030214B" w:rsidRDefault="00601494" w:rsidP="00BC67E8">
            <w:r w:rsidRPr="0030214B">
              <w:t>Имя</w:t>
            </w:r>
          </w:p>
        </w:tc>
        <w:tc>
          <w:tcPr>
            <w:tcW w:w="2448" w:type="dxa"/>
            <w:vAlign w:val="center"/>
          </w:tcPr>
          <w:p w:rsidR="00601494" w:rsidRPr="0077782D" w:rsidRDefault="00601494" w:rsidP="00601494">
            <w:pPr>
              <w:jc w:val="center"/>
            </w:pPr>
          </w:p>
        </w:tc>
        <w:tc>
          <w:tcPr>
            <w:tcW w:w="1711" w:type="dxa"/>
            <w:vAlign w:val="center"/>
          </w:tcPr>
          <w:p w:rsidR="00601494" w:rsidRPr="0077782D" w:rsidRDefault="00601494" w:rsidP="00601494">
            <w:pPr>
              <w:jc w:val="center"/>
            </w:pPr>
          </w:p>
        </w:tc>
        <w:tc>
          <w:tcPr>
            <w:tcW w:w="1541" w:type="dxa"/>
            <w:vAlign w:val="center"/>
          </w:tcPr>
          <w:p w:rsidR="00601494" w:rsidRPr="0077782D" w:rsidRDefault="00601494" w:rsidP="00601494">
            <w:pPr>
              <w:jc w:val="center"/>
            </w:pPr>
          </w:p>
        </w:tc>
        <w:tc>
          <w:tcPr>
            <w:tcW w:w="2016" w:type="dxa"/>
            <w:vAlign w:val="center"/>
          </w:tcPr>
          <w:p w:rsidR="00601494" w:rsidRPr="0077782D" w:rsidRDefault="00601494" w:rsidP="00601494">
            <w:pPr>
              <w:jc w:val="center"/>
            </w:pPr>
            <w:r w:rsidRPr="0077782D">
              <w:t>Текстовый</w:t>
            </w:r>
          </w:p>
        </w:tc>
      </w:tr>
      <w:tr w:rsidR="00BC67E8" w:rsidRPr="0077782D" w:rsidTr="00BC67E8">
        <w:trPr>
          <w:trHeight w:val="714"/>
        </w:trPr>
        <w:tc>
          <w:tcPr>
            <w:tcW w:w="1749" w:type="dxa"/>
            <w:vAlign w:val="center"/>
          </w:tcPr>
          <w:p w:rsidR="00BC67E8" w:rsidRPr="0030214B" w:rsidRDefault="00BC67E8" w:rsidP="00BC67E8">
            <w:r w:rsidRPr="0030214B">
              <w:t>Отчество</w:t>
            </w:r>
          </w:p>
        </w:tc>
        <w:tc>
          <w:tcPr>
            <w:tcW w:w="2448" w:type="dxa"/>
            <w:vAlign w:val="center"/>
          </w:tcPr>
          <w:p w:rsidR="00BC67E8" w:rsidRPr="0077782D" w:rsidRDefault="00BC67E8" w:rsidP="00BC67E8">
            <w:pPr>
              <w:jc w:val="center"/>
            </w:pPr>
          </w:p>
        </w:tc>
        <w:tc>
          <w:tcPr>
            <w:tcW w:w="1711" w:type="dxa"/>
            <w:vAlign w:val="center"/>
          </w:tcPr>
          <w:p w:rsidR="00BC67E8" w:rsidRPr="0077782D" w:rsidRDefault="00BC67E8" w:rsidP="00BC67E8">
            <w:pPr>
              <w:jc w:val="center"/>
            </w:pPr>
          </w:p>
        </w:tc>
        <w:tc>
          <w:tcPr>
            <w:tcW w:w="1541" w:type="dxa"/>
            <w:vAlign w:val="center"/>
          </w:tcPr>
          <w:p w:rsidR="00BC67E8" w:rsidRPr="0077782D" w:rsidRDefault="00BC67E8" w:rsidP="00BC67E8">
            <w:pPr>
              <w:jc w:val="center"/>
            </w:pPr>
          </w:p>
        </w:tc>
        <w:tc>
          <w:tcPr>
            <w:tcW w:w="2016" w:type="dxa"/>
            <w:vAlign w:val="center"/>
          </w:tcPr>
          <w:p w:rsidR="00BC67E8" w:rsidRPr="0077782D" w:rsidRDefault="00BC67E8" w:rsidP="00BC67E8">
            <w:pPr>
              <w:jc w:val="center"/>
            </w:pPr>
            <w:r w:rsidRPr="0077782D">
              <w:t>Текстовый</w:t>
            </w:r>
          </w:p>
        </w:tc>
      </w:tr>
    </w:tbl>
    <w:p w:rsidR="00351AEB" w:rsidRPr="00351AEB" w:rsidRDefault="00351AEB" w:rsidP="00351AEB">
      <w:pPr>
        <w:spacing w:line="360" w:lineRule="auto"/>
        <w:rPr>
          <w:sz w:val="28"/>
          <w:szCs w:val="28"/>
        </w:rPr>
      </w:pPr>
      <w:r w:rsidRPr="00CD089C">
        <w:rPr>
          <w:sz w:val="28"/>
          <w:szCs w:val="28"/>
        </w:rPr>
        <w:lastRenderedPageBreak/>
        <w:t>Продолжение таблицы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4"/>
        <w:gridCol w:w="2389"/>
        <w:gridCol w:w="1722"/>
        <w:gridCol w:w="1532"/>
        <w:gridCol w:w="2038"/>
      </w:tblGrid>
      <w:tr w:rsidR="00132123" w:rsidRPr="0077782D" w:rsidTr="00BC67E8">
        <w:trPr>
          <w:trHeight w:val="208"/>
        </w:trPr>
        <w:tc>
          <w:tcPr>
            <w:tcW w:w="1784" w:type="dxa"/>
            <w:vAlign w:val="center"/>
          </w:tcPr>
          <w:p w:rsidR="00132123" w:rsidRPr="0077782D" w:rsidRDefault="00132123" w:rsidP="00601494">
            <w:pPr>
              <w:jc w:val="center"/>
            </w:pPr>
            <w:r>
              <w:t>1</w:t>
            </w:r>
          </w:p>
        </w:tc>
        <w:tc>
          <w:tcPr>
            <w:tcW w:w="2389" w:type="dxa"/>
            <w:vAlign w:val="center"/>
          </w:tcPr>
          <w:p w:rsidR="00132123" w:rsidRPr="0077782D" w:rsidRDefault="00132123" w:rsidP="00601494">
            <w:pPr>
              <w:jc w:val="center"/>
            </w:pPr>
            <w:r>
              <w:t>2</w:t>
            </w:r>
          </w:p>
        </w:tc>
        <w:tc>
          <w:tcPr>
            <w:tcW w:w="1722" w:type="dxa"/>
            <w:vAlign w:val="center"/>
          </w:tcPr>
          <w:p w:rsidR="00132123" w:rsidRPr="0077782D" w:rsidRDefault="00132123" w:rsidP="00601494">
            <w:pPr>
              <w:jc w:val="center"/>
            </w:pPr>
            <w:r>
              <w:t>3</w:t>
            </w:r>
          </w:p>
        </w:tc>
        <w:tc>
          <w:tcPr>
            <w:tcW w:w="1532" w:type="dxa"/>
            <w:vAlign w:val="center"/>
          </w:tcPr>
          <w:p w:rsidR="00132123" w:rsidRPr="0077782D" w:rsidRDefault="00132123" w:rsidP="00601494">
            <w:pPr>
              <w:jc w:val="center"/>
            </w:pPr>
            <w:r>
              <w:t>4</w:t>
            </w:r>
          </w:p>
        </w:tc>
        <w:tc>
          <w:tcPr>
            <w:tcW w:w="2038" w:type="dxa"/>
            <w:vAlign w:val="center"/>
          </w:tcPr>
          <w:p w:rsidR="00132123" w:rsidRPr="0077782D" w:rsidRDefault="00132123" w:rsidP="00601494">
            <w:pPr>
              <w:jc w:val="center"/>
            </w:pPr>
            <w:r>
              <w:t>5</w:t>
            </w:r>
          </w:p>
        </w:tc>
      </w:tr>
      <w:tr w:rsidR="00351AEB" w:rsidRPr="0030214B" w:rsidTr="00BC67E8">
        <w:trPr>
          <w:trHeight w:val="714"/>
        </w:trPr>
        <w:tc>
          <w:tcPr>
            <w:tcW w:w="1784" w:type="dxa"/>
            <w:vAlign w:val="center"/>
          </w:tcPr>
          <w:p w:rsidR="00351AEB" w:rsidRPr="0030214B" w:rsidRDefault="00351AEB" w:rsidP="00BC67E8">
            <w:r w:rsidRPr="0030214B">
              <w:t>Телефон</w:t>
            </w:r>
          </w:p>
        </w:tc>
        <w:tc>
          <w:tcPr>
            <w:tcW w:w="2389" w:type="dxa"/>
            <w:vAlign w:val="center"/>
          </w:tcPr>
          <w:p w:rsidR="00351AEB" w:rsidRPr="0030214B" w:rsidRDefault="00351AEB" w:rsidP="00351AEB">
            <w:pPr>
              <w:jc w:val="center"/>
            </w:pPr>
          </w:p>
        </w:tc>
        <w:tc>
          <w:tcPr>
            <w:tcW w:w="1722" w:type="dxa"/>
            <w:vAlign w:val="center"/>
          </w:tcPr>
          <w:p w:rsidR="00351AEB" w:rsidRPr="0030214B" w:rsidRDefault="00351AEB" w:rsidP="00351AEB">
            <w:pPr>
              <w:jc w:val="center"/>
            </w:pPr>
          </w:p>
        </w:tc>
        <w:tc>
          <w:tcPr>
            <w:tcW w:w="1532" w:type="dxa"/>
            <w:vAlign w:val="center"/>
          </w:tcPr>
          <w:p w:rsidR="00351AEB" w:rsidRPr="0030214B" w:rsidRDefault="00351AEB" w:rsidP="00351AEB">
            <w:pPr>
              <w:jc w:val="center"/>
            </w:pPr>
          </w:p>
        </w:tc>
        <w:tc>
          <w:tcPr>
            <w:tcW w:w="2038" w:type="dxa"/>
            <w:vAlign w:val="center"/>
          </w:tcPr>
          <w:p w:rsidR="00351AEB" w:rsidRPr="0030214B" w:rsidRDefault="00351AEB" w:rsidP="00351AEB">
            <w:pPr>
              <w:jc w:val="center"/>
            </w:pPr>
            <w:r w:rsidRPr="0030214B">
              <w:t>Числовой</w:t>
            </w:r>
          </w:p>
        </w:tc>
      </w:tr>
      <w:tr w:rsidR="00351AEB" w:rsidRPr="0030214B" w:rsidTr="00BC67E8">
        <w:trPr>
          <w:trHeight w:val="714"/>
        </w:trPr>
        <w:tc>
          <w:tcPr>
            <w:tcW w:w="1784" w:type="dxa"/>
            <w:vAlign w:val="center"/>
          </w:tcPr>
          <w:p w:rsidR="00351AEB" w:rsidRPr="0030214B" w:rsidRDefault="00351AEB" w:rsidP="00BC67E8">
            <w:r w:rsidRPr="0030214B">
              <w:t>Дата рождения</w:t>
            </w:r>
          </w:p>
        </w:tc>
        <w:tc>
          <w:tcPr>
            <w:tcW w:w="2389" w:type="dxa"/>
            <w:vAlign w:val="center"/>
          </w:tcPr>
          <w:p w:rsidR="00351AEB" w:rsidRPr="0030214B" w:rsidRDefault="00351AEB" w:rsidP="00351AEB">
            <w:pPr>
              <w:jc w:val="center"/>
            </w:pPr>
          </w:p>
        </w:tc>
        <w:tc>
          <w:tcPr>
            <w:tcW w:w="1722" w:type="dxa"/>
            <w:vAlign w:val="center"/>
          </w:tcPr>
          <w:p w:rsidR="00351AEB" w:rsidRPr="0030214B" w:rsidRDefault="00351AEB" w:rsidP="00351AEB">
            <w:pPr>
              <w:jc w:val="center"/>
            </w:pPr>
          </w:p>
        </w:tc>
        <w:tc>
          <w:tcPr>
            <w:tcW w:w="1532" w:type="dxa"/>
            <w:vAlign w:val="center"/>
          </w:tcPr>
          <w:p w:rsidR="00351AEB" w:rsidRPr="0030214B" w:rsidRDefault="00351AEB" w:rsidP="00351AEB">
            <w:pPr>
              <w:jc w:val="center"/>
            </w:pPr>
          </w:p>
        </w:tc>
        <w:tc>
          <w:tcPr>
            <w:tcW w:w="2038" w:type="dxa"/>
            <w:vAlign w:val="center"/>
          </w:tcPr>
          <w:p w:rsidR="00351AEB" w:rsidRPr="0030214B" w:rsidRDefault="00351AEB" w:rsidP="00351AEB">
            <w:pPr>
              <w:jc w:val="center"/>
            </w:pPr>
            <w:r w:rsidRPr="0030214B">
              <w:t>Дата/Время</w:t>
            </w:r>
          </w:p>
        </w:tc>
      </w:tr>
      <w:tr w:rsidR="00351AEB" w:rsidRPr="0030214B" w:rsidTr="00BC67E8">
        <w:trPr>
          <w:trHeight w:val="714"/>
        </w:trPr>
        <w:tc>
          <w:tcPr>
            <w:tcW w:w="1784" w:type="dxa"/>
            <w:vAlign w:val="center"/>
          </w:tcPr>
          <w:p w:rsidR="00351AEB" w:rsidRPr="0030214B" w:rsidRDefault="00351AEB" w:rsidP="00BC67E8">
            <w:r w:rsidRPr="0030214B">
              <w:t>Серия/номер паспорта</w:t>
            </w:r>
          </w:p>
        </w:tc>
        <w:tc>
          <w:tcPr>
            <w:tcW w:w="2389" w:type="dxa"/>
            <w:vAlign w:val="center"/>
          </w:tcPr>
          <w:p w:rsidR="00351AEB" w:rsidRPr="0030214B" w:rsidRDefault="00351AEB" w:rsidP="00351AEB">
            <w:pPr>
              <w:jc w:val="center"/>
            </w:pPr>
          </w:p>
        </w:tc>
        <w:tc>
          <w:tcPr>
            <w:tcW w:w="1722" w:type="dxa"/>
            <w:vAlign w:val="center"/>
          </w:tcPr>
          <w:p w:rsidR="00351AEB" w:rsidRPr="0030214B" w:rsidRDefault="00351AEB" w:rsidP="00351AEB">
            <w:pPr>
              <w:jc w:val="center"/>
            </w:pPr>
          </w:p>
        </w:tc>
        <w:tc>
          <w:tcPr>
            <w:tcW w:w="1532" w:type="dxa"/>
            <w:vAlign w:val="center"/>
          </w:tcPr>
          <w:p w:rsidR="00351AEB" w:rsidRPr="0030214B" w:rsidRDefault="00351AEB" w:rsidP="00351AEB">
            <w:pPr>
              <w:jc w:val="center"/>
            </w:pPr>
          </w:p>
        </w:tc>
        <w:tc>
          <w:tcPr>
            <w:tcW w:w="2038" w:type="dxa"/>
            <w:vAlign w:val="center"/>
          </w:tcPr>
          <w:p w:rsidR="00351AEB" w:rsidRPr="0030214B" w:rsidRDefault="00351AEB" w:rsidP="00351AEB">
            <w:pPr>
              <w:jc w:val="center"/>
            </w:pPr>
            <w:r w:rsidRPr="0030214B">
              <w:t>Числовой</w:t>
            </w:r>
          </w:p>
        </w:tc>
      </w:tr>
      <w:tr w:rsidR="00351AEB" w:rsidRPr="0030214B" w:rsidTr="00BC67E8">
        <w:trPr>
          <w:trHeight w:val="714"/>
        </w:trPr>
        <w:tc>
          <w:tcPr>
            <w:tcW w:w="1784" w:type="dxa"/>
            <w:vAlign w:val="center"/>
          </w:tcPr>
          <w:p w:rsidR="00351AEB" w:rsidRPr="0030214B" w:rsidRDefault="00351AEB" w:rsidP="00BC67E8">
            <w:r w:rsidRPr="0030214B">
              <w:t>Адрес проживания</w:t>
            </w:r>
          </w:p>
        </w:tc>
        <w:tc>
          <w:tcPr>
            <w:tcW w:w="2389" w:type="dxa"/>
            <w:vAlign w:val="center"/>
          </w:tcPr>
          <w:p w:rsidR="00351AEB" w:rsidRPr="0030214B" w:rsidRDefault="00351AEB" w:rsidP="00351AEB">
            <w:pPr>
              <w:jc w:val="center"/>
            </w:pPr>
          </w:p>
        </w:tc>
        <w:tc>
          <w:tcPr>
            <w:tcW w:w="1722" w:type="dxa"/>
            <w:vAlign w:val="center"/>
          </w:tcPr>
          <w:p w:rsidR="00351AEB" w:rsidRPr="0030214B" w:rsidRDefault="00351AEB" w:rsidP="00351AEB">
            <w:pPr>
              <w:jc w:val="center"/>
            </w:pPr>
          </w:p>
        </w:tc>
        <w:tc>
          <w:tcPr>
            <w:tcW w:w="1532" w:type="dxa"/>
            <w:vAlign w:val="center"/>
          </w:tcPr>
          <w:p w:rsidR="00351AEB" w:rsidRPr="0030214B" w:rsidRDefault="00351AEB" w:rsidP="00351AEB">
            <w:pPr>
              <w:jc w:val="center"/>
            </w:pPr>
          </w:p>
        </w:tc>
        <w:tc>
          <w:tcPr>
            <w:tcW w:w="2038" w:type="dxa"/>
            <w:vAlign w:val="center"/>
          </w:tcPr>
          <w:p w:rsidR="00351AEB" w:rsidRPr="0030214B" w:rsidRDefault="00351AEB" w:rsidP="00351AEB">
            <w:pPr>
              <w:jc w:val="center"/>
            </w:pPr>
            <w:r w:rsidRPr="0030214B">
              <w:t>Текстовый</w:t>
            </w:r>
          </w:p>
        </w:tc>
      </w:tr>
      <w:tr w:rsidR="00351AEB" w:rsidRPr="0030214B" w:rsidTr="00BC67E8">
        <w:trPr>
          <w:trHeight w:val="714"/>
        </w:trPr>
        <w:tc>
          <w:tcPr>
            <w:tcW w:w="1784" w:type="dxa"/>
            <w:vAlign w:val="center"/>
          </w:tcPr>
          <w:p w:rsidR="00351AEB" w:rsidRPr="0030214B" w:rsidRDefault="00351AEB" w:rsidP="00BC67E8">
            <w:r w:rsidRPr="0030214B">
              <w:t>Дата приема на работу</w:t>
            </w:r>
          </w:p>
        </w:tc>
        <w:tc>
          <w:tcPr>
            <w:tcW w:w="2389" w:type="dxa"/>
            <w:vAlign w:val="center"/>
          </w:tcPr>
          <w:p w:rsidR="00351AEB" w:rsidRPr="0030214B" w:rsidRDefault="00351AEB" w:rsidP="00351AEB">
            <w:pPr>
              <w:jc w:val="center"/>
            </w:pPr>
          </w:p>
        </w:tc>
        <w:tc>
          <w:tcPr>
            <w:tcW w:w="1722" w:type="dxa"/>
            <w:vAlign w:val="center"/>
          </w:tcPr>
          <w:p w:rsidR="00351AEB" w:rsidRPr="0030214B" w:rsidRDefault="00351AEB" w:rsidP="00351AEB">
            <w:pPr>
              <w:jc w:val="center"/>
            </w:pPr>
          </w:p>
        </w:tc>
        <w:tc>
          <w:tcPr>
            <w:tcW w:w="1532" w:type="dxa"/>
            <w:vAlign w:val="center"/>
          </w:tcPr>
          <w:p w:rsidR="00351AEB" w:rsidRPr="0030214B" w:rsidRDefault="00351AEB" w:rsidP="00351AEB">
            <w:pPr>
              <w:jc w:val="center"/>
            </w:pPr>
          </w:p>
        </w:tc>
        <w:tc>
          <w:tcPr>
            <w:tcW w:w="2038" w:type="dxa"/>
            <w:vAlign w:val="center"/>
          </w:tcPr>
          <w:p w:rsidR="00351AEB" w:rsidRPr="0030214B" w:rsidRDefault="00351AEB" w:rsidP="00351AEB">
            <w:pPr>
              <w:jc w:val="center"/>
            </w:pPr>
            <w:r w:rsidRPr="0030214B">
              <w:t>Дата/Время</w:t>
            </w:r>
          </w:p>
        </w:tc>
      </w:tr>
      <w:tr w:rsidR="00351AEB" w:rsidRPr="0030214B" w:rsidTr="00BC67E8">
        <w:trPr>
          <w:trHeight w:val="714"/>
        </w:trPr>
        <w:tc>
          <w:tcPr>
            <w:tcW w:w="1784" w:type="dxa"/>
            <w:vAlign w:val="center"/>
          </w:tcPr>
          <w:p w:rsidR="00351AEB" w:rsidRPr="0030214B" w:rsidRDefault="00351AEB" w:rsidP="00BC67E8">
            <w:r w:rsidRPr="0030214B">
              <w:t>Код кабинета</w:t>
            </w:r>
          </w:p>
        </w:tc>
        <w:tc>
          <w:tcPr>
            <w:tcW w:w="2389" w:type="dxa"/>
            <w:vAlign w:val="center"/>
          </w:tcPr>
          <w:p w:rsidR="00351AEB" w:rsidRPr="0030214B" w:rsidRDefault="00351AEB" w:rsidP="00351AEB">
            <w:pPr>
              <w:jc w:val="center"/>
            </w:pPr>
            <w:r w:rsidRPr="0030214B">
              <w:t>Кабинет</w:t>
            </w:r>
          </w:p>
        </w:tc>
        <w:tc>
          <w:tcPr>
            <w:tcW w:w="1722" w:type="dxa"/>
            <w:vAlign w:val="center"/>
          </w:tcPr>
          <w:p w:rsidR="00351AEB" w:rsidRPr="0030214B" w:rsidRDefault="00351AEB" w:rsidP="00351AEB">
            <w:pPr>
              <w:jc w:val="center"/>
            </w:pPr>
            <w:r w:rsidRPr="0030214B">
              <w:t>Код кабинета</w:t>
            </w:r>
          </w:p>
        </w:tc>
        <w:tc>
          <w:tcPr>
            <w:tcW w:w="1532" w:type="dxa"/>
            <w:vAlign w:val="center"/>
          </w:tcPr>
          <w:p w:rsidR="00351AEB" w:rsidRPr="0030214B" w:rsidRDefault="00351AEB" w:rsidP="00351AEB">
            <w:pPr>
              <w:jc w:val="center"/>
            </w:pPr>
            <w:r w:rsidRPr="0030214B">
              <w:t>Многие-к-одному</w:t>
            </w:r>
          </w:p>
        </w:tc>
        <w:tc>
          <w:tcPr>
            <w:tcW w:w="2038" w:type="dxa"/>
            <w:vAlign w:val="center"/>
          </w:tcPr>
          <w:p w:rsidR="00351AEB" w:rsidRPr="0030214B" w:rsidRDefault="00351AEB" w:rsidP="00351AEB">
            <w:pPr>
              <w:jc w:val="center"/>
            </w:pPr>
            <w:r w:rsidRPr="0030214B">
              <w:t>Числовой</w:t>
            </w:r>
          </w:p>
        </w:tc>
      </w:tr>
      <w:tr w:rsidR="00351AEB" w:rsidRPr="0030214B" w:rsidTr="00BC67E8">
        <w:trPr>
          <w:trHeight w:val="714"/>
        </w:trPr>
        <w:tc>
          <w:tcPr>
            <w:tcW w:w="1784" w:type="dxa"/>
            <w:vAlign w:val="center"/>
          </w:tcPr>
          <w:p w:rsidR="00351AEB" w:rsidRPr="0030214B" w:rsidRDefault="00351AEB" w:rsidP="00BC67E8">
            <w:r w:rsidRPr="0030214B">
              <w:t>Код график работы</w:t>
            </w:r>
          </w:p>
        </w:tc>
        <w:tc>
          <w:tcPr>
            <w:tcW w:w="2389" w:type="dxa"/>
            <w:vAlign w:val="center"/>
          </w:tcPr>
          <w:p w:rsidR="00351AEB" w:rsidRPr="0030214B" w:rsidRDefault="00351AEB" w:rsidP="00351AEB">
            <w:pPr>
              <w:jc w:val="center"/>
            </w:pPr>
            <w:r w:rsidRPr="0030214B">
              <w:t>График работы</w:t>
            </w:r>
          </w:p>
        </w:tc>
        <w:tc>
          <w:tcPr>
            <w:tcW w:w="1722" w:type="dxa"/>
            <w:vAlign w:val="center"/>
          </w:tcPr>
          <w:p w:rsidR="00351AEB" w:rsidRPr="0030214B" w:rsidRDefault="00351AEB" w:rsidP="00351AEB">
            <w:pPr>
              <w:jc w:val="center"/>
            </w:pPr>
            <w:r w:rsidRPr="0030214B">
              <w:t>Код график работы</w:t>
            </w:r>
          </w:p>
        </w:tc>
        <w:tc>
          <w:tcPr>
            <w:tcW w:w="1532" w:type="dxa"/>
            <w:vAlign w:val="center"/>
          </w:tcPr>
          <w:p w:rsidR="00351AEB" w:rsidRPr="0030214B" w:rsidRDefault="00351AEB" w:rsidP="00351AEB">
            <w:pPr>
              <w:jc w:val="center"/>
            </w:pPr>
            <w:r w:rsidRPr="0030214B">
              <w:t>Многие-к-одному</w:t>
            </w:r>
          </w:p>
        </w:tc>
        <w:tc>
          <w:tcPr>
            <w:tcW w:w="2038" w:type="dxa"/>
            <w:vAlign w:val="center"/>
          </w:tcPr>
          <w:p w:rsidR="00351AEB" w:rsidRPr="0030214B" w:rsidRDefault="00351AEB" w:rsidP="00351AEB">
            <w:pPr>
              <w:jc w:val="center"/>
            </w:pPr>
            <w:r w:rsidRPr="0030214B">
              <w:t>Числовой</w:t>
            </w:r>
          </w:p>
        </w:tc>
      </w:tr>
    </w:tbl>
    <w:p w:rsidR="002126FF" w:rsidRPr="0030214B" w:rsidRDefault="002126FF" w:rsidP="002126FF">
      <w:pPr>
        <w:widowControl w:val="0"/>
        <w:autoSpaceDE w:val="0"/>
        <w:autoSpaceDN w:val="0"/>
        <w:adjustRightInd w:val="0"/>
        <w:spacing w:line="360" w:lineRule="auto"/>
        <w:jc w:val="both"/>
        <w:rPr>
          <w:sz w:val="28"/>
          <w:szCs w:val="28"/>
        </w:rPr>
      </w:pPr>
    </w:p>
    <w:p w:rsidR="00601494" w:rsidRPr="0030214B" w:rsidRDefault="00601494" w:rsidP="002126FF">
      <w:pPr>
        <w:widowControl w:val="0"/>
        <w:autoSpaceDE w:val="0"/>
        <w:autoSpaceDN w:val="0"/>
        <w:adjustRightInd w:val="0"/>
        <w:spacing w:line="360" w:lineRule="auto"/>
        <w:jc w:val="both"/>
        <w:rPr>
          <w:sz w:val="28"/>
          <w:szCs w:val="28"/>
        </w:rPr>
      </w:pPr>
      <w:r w:rsidRPr="0030214B">
        <w:rPr>
          <w:sz w:val="28"/>
          <w:szCs w:val="28"/>
        </w:rPr>
        <w:t xml:space="preserve">Таблица 2 – Структура отношения </w:t>
      </w:r>
      <w:r w:rsidR="00FB5E84" w:rsidRPr="0030214B">
        <w:rPr>
          <w:sz w:val="28"/>
          <w:szCs w:val="28"/>
        </w:rPr>
        <w:t>«</w:t>
      </w:r>
      <w:r w:rsidRPr="0030214B">
        <w:rPr>
          <w:sz w:val="28"/>
          <w:szCs w:val="28"/>
        </w:rPr>
        <w:t>Пациент</w:t>
      </w:r>
      <w:r w:rsidR="00FB5E84" w:rsidRPr="0030214B">
        <w:rPr>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2361"/>
        <w:gridCol w:w="1739"/>
        <w:gridCol w:w="1547"/>
        <w:gridCol w:w="2047"/>
      </w:tblGrid>
      <w:tr w:rsidR="00601494" w:rsidRPr="0030214B" w:rsidTr="00BC67E8">
        <w:trPr>
          <w:cantSplit/>
        </w:trPr>
        <w:tc>
          <w:tcPr>
            <w:tcW w:w="1771" w:type="dxa"/>
            <w:vMerge w:val="restart"/>
            <w:vAlign w:val="center"/>
          </w:tcPr>
          <w:p w:rsidR="00601494" w:rsidRPr="0030214B" w:rsidRDefault="00601494" w:rsidP="00B42733">
            <w:pPr>
              <w:jc w:val="center"/>
            </w:pPr>
            <w:r w:rsidRPr="0030214B">
              <w:t>Имя поля</w:t>
            </w:r>
          </w:p>
        </w:tc>
        <w:tc>
          <w:tcPr>
            <w:tcW w:w="5647" w:type="dxa"/>
            <w:gridSpan w:val="3"/>
            <w:vAlign w:val="center"/>
          </w:tcPr>
          <w:p w:rsidR="00601494" w:rsidRPr="0030214B" w:rsidRDefault="00601494" w:rsidP="00B42733">
            <w:pPr>
              <w:jc w:val="center"/>
            </w:pPr>
            <w:r w:rsidRPr="0030214B">
              <w:t>Параметры связи</w:t>
            </w:r>
          </w:p>
        </w:tc>
        <w:tc>
          <w:tcPr>
            <w:tcW w:w="2047" w:type="dxa"/>
            <w:vMerge w:val="restart"/>
            <w:vAlign w:val="center"/>
          </w:tcPr>
          <w:p w:rsidR="00601494" w:rsidRPr="0030214B" w:rsidRDefault="00601494" w:rsidP="00B42733">
            <w:pPr>
              <w:jc w:val="center"/>
            </w:pPr>
            <w:r w:rsidRPr="0030214B">
              <w:t>Тип данных</w:t>
            </w:r>
          </w:p>
        </w:tc>
      </w:tr>
      <w:tr w:rsidR="00601494" w:rsidRPr="0030214B" w:rsidTr="00BC67E8">
        <w:trPr>
          <w:cantSplit/>
        </w:trPr>
        <w:tc>
          <w:tcPr>
            <w:tcW w:w="1771" w:type="dxa"/>
            <w:vMerge/>
            <w:vAlign w:val="center"/>
          </w:tcPr>
          <w:p w:rsidR="00601494" w:rsidRPr="0030214B" w:rsidRDefault="00601494" w:rsidP="00B42733">
            <w:pPr>
              <w:jc w:val="center"/>
            </w:pPr>
          </w:p>
        </w:tc>
        <w:tc>
          <w:tcPr>
            <w:tcW w:w="2361" w:type="dxa"/>
            <w:vAlign w:val="center"/>
          </w:tcPr>
          <w:p w:rsidR="00601494" w:rsidRPr="0030214B" w:rsidRDefault="00601494" w:rsidP="00B42733">
            <w:pPr>
              <w:jc w:val="center"/>
            </w:pPr>
            <w:r w:rsidRPr="0030214B">
              <w:t>Связь с таблицей</w:t>
            </w:r>
          </w:p>
        </w:tc>
        <w:tc>
          <w:tcPr>
            <w:tcW w:w="1739" w:type="dxa"/>
            <w:vAlign w:val="center"/>
          </w:tcPr>
          <w:p w:rsidR="00601494" w:rsidRPr="0030214B" w:rsidRDefault="00601494" w:rsidP="00B42733">
            <w:pPr>
              <w:jc w:val="center"/>
            </w:pPr>
            <w:r w:rsidRPr="0030214B">
              <w:t>Внешний ключ таблицы</w:t>
            </w:r>
          </w:p>
        </w:tc>
        <w:tc>
          <w:tcPr>
            <w:tcW w:w="1547" w:type="dxa"/>
            <w:vAlign w:val="center"/>
          </w:tcPr>
          <w:p w:rsidR="00601494" w:rsidRPr="0030214B" w:rsidRDefault="00601494" w:rsidP="00B42733">
            <w:pPr>
              <w:jc w:val="center"/>
            </w:pPr>
            <w:r w:rsidRPr="0030214B">
              <w:t>Тип отношения</w:t>
            </w:r>
          </w:p>
        </w:tc>
        <w:tc>
          <w:tcPr>
            <w:tcW w:w="2047" w:type="dxa"/>
            <w:vMerge/>
            <w:vAlign w:val="center"/>
          </w:tcPr>
          <w:p w:rsidR="00601494" w:rsidRPr="0030214B" w:rsidRDefault="00601494" w:rsidP="00B42733">
            <w:pPr>
              <w:jc w:val="center"/>
            </w:pPr>
          </w:p>
        </w:tc>
      </w:tr>
      <w:tr w:rsidR="00601494" w:rsidRPr="0030214B" w:rsidTr="00BC67E8">
        <w:trPr>
          <w:trHeight w:val="714"/>
        </w:trPr>
        <w:tc>
          <w:tcPr>
            <w:tcW w:w="1771" w:type="dxa"/>
            <w:vAlign w:val="center"/>
          </w:tcPr>
          <w:p w:rsidR="00601494" w:rsidRPr="0030214B" w:rsidRDefault="00601494" w:rsidP="00BC67E8">
            <w:pPr>
              <w:rPr>
                <w:u w:val="single"/>
              </w:rPr>
            </w:pPr>
            <w:r w:rsidRPr="0030214B">
              <w:rPr>
                <w:u w:val="single"/>
              </w:rPr>
              <w:t>Код пациент</w:t>
            </w:r>
          </w:p>
        </w:tc>
        <w:tc>
          <w:tcPr>
            <w:tcW w:w="2361" w:type="dxa"/>
            <w:vAlign w:val="center"/>
          </w:tcPr>
          <w:p w:rsidR="00601494" w:rsidRPr="0030214B" w:rsidRDefault="00601494" w:rsidP="00B42733">
            <w:pPr>
              <w:jc w:val="center"/>
            </w:pPr>
            <w:r w:rsidRPr="0030214B">
              <w:t>Талон регистрации</w:t>
            </w:r>
          </w:p>
        </w:tc>
        <w:tc>
          <w:tcPr>
            <w:tcW w:w="1739" w:type="dxa"/>
            <w:vAlign w:val="center"/>
          </w:tcPr>
          <w:p w:rsidR="00601494" w:rsidRPr="0030214B" w:rsidRDefault="00601494" w:rsidP="00B42733">
            <w:pPr>
              <w:jc w:val="center"/>
            </w:pPr>
            <w:r w:rsidRPr="0030214B">
              <w:t>Код пациент</w:t>
            </w:r>
          </w:p>
        </w:tc>
        <w:tc>
          <w:tcPr>
            <w:tcW w:w="1547" w:type="dxa"/>
            <w:vAlign w:val="center"/>
          </w:tcPr>
          <w:p w:rsidR="00601494" w:rsidRPr="0030214B" w:rsidRDefault="00601494" w:rsidP="00B42733">
            <w:pPr>
              <w:jc w:val="center"/>
            </w:pPr>
            <w:r w:rsidRPr="0030214B">
              <w:t>Один-ко-многим</w:t>
            </w:r>
          </w:p>
        </w:tc>
        <w:tc>
          <w:tcPr>
            <w:tcW w:w="2047" w:type="dxa"/>
            <w:vAlign w:val="center"/>
          </w:tcPr>
          <w:p w:rsidR="00601494" w:rsidRPr="0030214B" w:rsidRDefault="00601494" w:rsidP="00B42733">
            <w:pPr>
              <w:jc w:val="center"/>
            </w:pPr>
            <w:r w:rsidRPr="0030214B">
              <w:t>Счетчик</w:t>
            </w:r>
          </w:p>
        </w:tc>
      </w:tr>
      <w:tr w:rsidR="00601494" w:rsidRPr="0030214B" w:rsidTr="00BC67E8">
        <w:trPr>
          <w:trHeight w:val="714"/>
        </w:trPr>
        <w:tc>
          <w:tcPr>
            <w:tcW w:w="1771" w:type="dxa"/>
            <w:vAlign w:val="center"/>
          </w:tcPr>
          <w:p w:rsidR="00601494" w:rsidRPr="0030214B" w:rsidRDefault="00601494" w:rsidP="00BC67E8">
            <w:pPr>
              <w:rPr>
                <w:u w:val="single"/>
              </w:rPr>
            </w:pPr>
            <w:r w:rsidRPr="0030214B">
              <w:t>Фамилия</w:t>
            </w:r>
          </w:p>
        </w:tc>
        <w:tc>
          <w:tcPr>
            <w:tcW w:w="2361" w:type="dxa"/>
            <w:vAlign w:val="center"/>
          </w:tcPr>
          <w:p w:rsidR="00601494" w:rsidRPr="0030214B" w:rsidRDefault="00601494" w:rsidP="00B42733">
            <w:pPr>
              <w:jc w:val="center"/>
            </w:pPr>
          </w:p>
        </w:tc>
        <w:tc>
          <w:tcPr>
            <w:tcW w:w="1739" w:type="dxa"/>
            <w:vAlign w:val="center"/>
          </w:tcPr>
          <w:p w:rsidR="00601494" w:rsidRPr="0030214B" w:rsidRDefault="00601494" w:rsidP="00B42733">
            <w:pPr>
              <w:jc w:val="center"/>
            </w:pPr>
          </w:p>
        </w:tc>
        <w:tc>
          <w:tcPr>
            <w:tcW w:w="1547" w:type="dxa"/>
            <w:vAlign w:val="center"/>
          </w:tcPr>
          <w:p w:rsidR="00601494" w:rsidRPr="0030214B" w:rsidRDefault="00601494" w:rsidP="00B42733">
            <w:pPr>
              <w:jc w:val="center"/>
            </w:pPr>
          </w:p>
        </w:tc>
        <w:tc>
          <w:tcPr>
            <w:tcW w:w="2047" w:type="dxa"/>
            <w:vAlign w:val="center"/>
          </w:tcPr>
          <w:p w:rsidR="00601494" w:rsidRPr="0030214B" w:rsidRDefault="00601494" w:rsidP="00B42733">
            <w:pPr>
              <w:jc w:val="center"/>
            </w:pPr>
            <w:r w:rsidRPr="0030214B">
              <w:t>Текстовый</w:t>
            </w:r>
          </w:p>
        </w:tc>
      </w:tr>
      <w:tr w:rsidR="00601494" w:rsidRPr="0030214B" w:rsidTr="00BC67E8">
        <w:trPr>
          <w:trHeight w:val="714"/>
        </w:trPr>
        <w:tc>
          <w:tcPr>
            <w:tcW w:w="1771" w:type="dxa"/>
            <w:vAlign w:val="center"/>
          </w:tcPr>
          <w:p w:rsidR="00601494" w:rsidRPr="0030214B" w:rsidRDefault="00601494" w:rsidP="00BC67E8">
            <w:r w:rsidRPr="0030214B">
              <w:t>Имя</w:t>
            </w:r>
          </w:p>
        </w:tc>
        <w:tc>
          <w:tcPr>
            <w:tcW w:w="2361" w:type="dxa"/>
            <w:vAlign w:val="center"/>
          </w:tcPr>
          <w:p w:rsidR="00601494" w:rsidRPr="0030214B" w:rsidRDefault="00601494" w:rsidP="00B42733">
            <w:pPr>
              <w:jc w:val="center"/>
            </w:pPr>
          </w:p>
        </w:tc>
        <w:tc>
          <w:tcPr>
            <w:tcW w:w="1739" w:type="dxa"/>
            <w:vAlign w:val="center"/>
          </w:tcPr>
          <w:p w:rsidR="00601494" w:rsidRPr="0030214B" w:rsidRDefault="00601494" w:rsidP="00B42733">
            <w:pPr>
              <w:jc w:val="center"/>
            </w:pPr>
          </w:p>
        </w:tc>
        <w:tc>
          <w:tcPr>
            <w:tcW w:w="1547" w:type="dxa"/>
            <w:vAlign w:val="center"/>
          </w:tcPr>
          <w:p w:rsidR="00601494" w:rsidRPr="0030214B" w:rsidRDefault="00601494" w:rsidP="00B42733">
            <w:pPr>
              <w:jc w:val="center"/>
            </w:pPr>
          </w:p>
        </w:tc>
        <w:tc>
          <w:tcPr>
            <w:tcW w:w="2047" w:type="dxa"/>
            <w:vAlign w:val="center"/>
          </w:tcPr>
          <w:p w:rsidR="00601494" w:rsidRPr="0030214B" w:rsidRDefault="00601494" w:rsidP="00B42733">
            <w:pPr>
              <w:jc w:val="center"/>
            </w:pPr>
            <w:r w:rsidRPr="0030214B">
              <w:t>Текстовый</w:t>
            </w:r>
          </w:p>
        </w:tc>
      </w:tr>
      <w:tr w:rsidR="00601494" w:rsidRPr="0030214B" w:rsidTr="00BC67E8">
        <w:trPr>
          <w:trHeight w:val="714"/>
        </w:trPr>
        <w:tc>
          <w:tcPr>
            <w:tcW w:w="1771" w:type="dxa"/>
            <w:vAlign w:val="center"/>
          </w:tcPr>
          <w:p w:rsidR="00601494" w:rsidRPr="0030214B" w:rsidRDefault="00601494" w:rsidP="00BC67E8">
            <w:r w:rsidRPr="0030214B">
              <w:t>Отчество</w:t>
            </w:r>
          </w:p>
        </w:tc>
        <w:tc>
          <w:tcPr>
            <w:tcW w:w="2361" w:type="dxa"/>
            <w:vAlign w:val="center"/>
          </w:tcPr>
          <w:p w:rsidR="00601494" w:rsidRPr="0030214B" w:rsidRDefault="00601494" w:rsidP="00B42733">
            <w:pPr>
              <w:jc w:val="center"/>
            </w:pPr>
          </w:p>
        </w:tc>
        <w:tc>
          <w:tcPr>
            <w:tcW w:w="1739" w:type="dxa"/>
            <w:vAlign w:val="center"/>
          </w:tcPr>
          <w:p w:rsidR="00601494" w:rsidRPr="0030214B" w:rsidRDefault="00601494" w:rsidP="00B42733">
            <w:pPr>
              <w:jc w:val="center"/>
            </w:pPr>
          </w:p>
        </w:tc>
        <w:tc>
          <w:tcPr>
            <w:tcW w:w="1547" w:type="dxa"/>
            <w:vAlign w:val="center"/>
          </w:tcPr>
          <w:p w:rsidR="00601494" w:rsidRPr="0030214B" w:rsidRDefault="00601494" w:rsidP="00B42733">
            <w:pPr>
              <w:jc w:val="center"/>
            </w:pPr>
          </w:p>
        </w:tc>
        <w:tc>
          <w:tcPr>
            <w:tcW w:w="2047" w:type="dxa"/>
            <w:vAlign w:val="center"/>
          </w:tcPr>
          <w:p w:rsidR="00601494" w:rsidRPr="0030214B" w:rsidRDefault="00601494" w:rsidP="00B42733">
            <w:pPr>
              <w:jc w:val="center"/>
            </w:pPr>
            <w:r w:rsidRPr="0030214B">
              <w:t>Текстовый</w:t>
            </w:r>
          </w:p>
        </w:tc>
      </w:tr>
      <w:tr w:rsidR="00601494" w:rsidRPr="0030214B" w:rsidTr="00BC67E8">
        <w:trPr>
          <w:trHeight w:val="714"/>
        </w:trPr>
        <w:tc>
          <w:tcPr>
            <w:tcW w:w="1771" w:type="dxa"/>
            <w:vAlign w:val="center"/>
          </w:tcPr>
          <w:p w:rsidR="00601494" w:rsidRPr="0030214B" w:rsidRDefault="00601494" w:rsidP="00BC67E8">
            <w:r w:rsidRPr="0030214B">
              <w:t>Телефон</w:t>
            </w:r>
          </w:p>
        </w:tc>
        <w:tc>
          <w:tcPr>
            <w:tcW w:w="2361" w:type="dxa"/>
            <w:vAlign w:val="center"/>
          </w:tcPr>
          <w:p w:rsidR="00601494" w:rsidRPr="0030214B" w:rsidRDefault="00601494" w:rsidP="00B42733">
            <w:pPr>
              <w:jc w:val="center"/>
            </w:pPr>
          </w:p>
        </w:tc>
        <w:tc>
          <w:tcPr>
            <w:tcW w:w="1739" w:type="dxa"/>
            <w:vAlign w:val="center"/>
          </w:tcPr>
          <w:p w:rsidR="00601494" w:rsidRPr="0030214B" w:rsidRDefault="00601494" w:rsidP="00B42733">
            <w:pPr>
              <w:jc w:val="center"/>
            </w:pPr>
          </w:p>
        </w:tc>
        <w:tc>
          <w:tcPr>
            <w:tcW w:w="1547" w:type="dxa"/>
            <w:vAlign w:val="center"/>
          </w:tcPr>
          <w:p w:rsidR="00601494" w:rsidRPr="0030214B" w:rsidRDefault="00601494" w:rsidP="00B42733">
            <w:pPr>
              <w:jc w:val="center"/>
            </w:pPr>
          </w:p>
        </w:tc>
        <w:tc>
          <w:tcPr>
            <w:tcW w:w="2047" w:type="dxa"/>
            <w:vAlign w:val="center"/>
          </w:tcPr>
          <w:p w:rsidR="00601494" w:rsidRPr="0030214B" w:rsidRDefault="00601494" w:rsidP="00B42733">
            <w:pPr>
              <w:jc w:val="center"/>
            </w:pPr>
            <w:r w:rsidRPr="0030214B">
              <w:t>Числовой</w:t>
            </w:r>
          </w:p>
        </w:tc>
      </w:tr>
      <w:tr w:rsidR="00601494" w:rsidRPr="0030214B" w:rsidTr="00BC67E8">
        <w:trPr>
          <w:trHeight w:val="714"/>
        </w:trPr>
        <w:tc>
          <w:tcPr>
            <w:tcW w:w="1771" w:type="dxa"/>
            <w:vAlign w:val="center"/>
          </w:tcPr>
          <w:p w:rsidR="00601494" w:rsidRPr="0030214B" w:rsidRDefault="00601494" w:rsidP="00BC67E8">
            <w:r w:rsidRPr="0030214B">
              <w:t>Дата последнего посещения</w:t>
            </w:r>
          </w:p>
        </w:tc>
        <w:tc>
          <w:tcPr>
            <w:tcW w:w="2361" w:type="dxa"/>
            <w:vAlign w:val="center"/>
          </w:tcPr>
          <w:p w:rsidR="00601494" w:rsidRPr="0030214B" w:rsidRDefault="00601494" w:rsidP="00B42733">
            <w:pPr>
              <w:jc w:val="center"/>
            </w:pPr>
          </w:p>
        </w:tc>
        <w:tc>
          <w:tcPr>
            <w:tcW w:w="1739" w:type="dxa"/>
            <w:vAlign w:val="center"/>
          </w:tcPr>
          <w:p w:rsidR="00601494" w:rsidRPr="0030214B" w:rsidRDefault="00601494" w:rsidP="00B42733">
            <w:pPr>
              <w:jc w:val="center"/>
            </w:pPr>
          </w:p>
        </w:tc>
        <w:tc>
          <w:tcPr>
            <w:tcW w:w="1547" w:type="dxa"/>
            <w:vAlign w:val="center"/>
          </w:tcPr>
          <w:p w:rsidR="00601494" w:rsidRPr="0030214B" w:rsidRDefault="00601494" w:rsidP="00B42733">
            <w:pPr>
              <w:jc w:val="center"/>
            </w:pPr>
          </w:p>
        </w:tc>
        <w:tc>
          <w:tcPr>
            <w:tcW w:w="2047" w:type="dxa"/>
            <w:vAlign w:val="center"/>
          </w:tcPr>
          <w:p w:rsidR="00601494" w:rsidRPr="0030214B" w:rsidRDefault="00601494" w:rsidP="00B42733">
            <w:pPr>
              <w:jc w:val="center"/>
            </w:pPr>
            <w:r w:rsidRPr="0030214B">
              <w:t>Дата/Время</w:t>
            </w:r>
          </w:p>
        </w:tc>
      </w:tr>
      <w:tr w:rsidR="00601494" w:rsidRPr="0030214B" w:rsidTr="00BC67E8">
        <w:trPr>
          <w:trHeight w:val="714"/>
        </w:trPr>
        <w:tc>
          <w:tcPr>
            <w:tcW w:w="1771" w:type="dxa"/>
            <w:vAlign w:val="center"/>
          </w:tcPr>
          <w:p w:rsidR="00601494" w:rsidRPr="0030214B" w:rsidRDefault="00601494" w:rsidP="00BC67E8">
            <w:r w:rsidRPr="0030214B">
              <w:t>Код паспорта</w:t>
            </w:r>
          </w:p>
        </w:tc>
        <w:tc>
          <w:tcPr>
            <w:tcW w:w="2361" w:type="dxa"/>
            <w:vAlign w:val="center"/>
          </w:tcPr>
          <w:p w:rsidR="00601494" w:rsidRPr="0030214B" w:rsidRDefault="00601494" w:rsidP="00B42733">
            <w:pPr>
              <w:jc w:val="center"/>
            </w:pPr>
            <w:r w:rsidRPr="0030214B">
              <w:t>Паспорт</w:t>
            </w:r>
          </w:p>
        </w:tc>
        <w:tc>
          <w:tcPr>
            <w:tcW w:w="1739" w:type="dxa"/>
            <w:vAlign w:val="center"/>
          </w:tcPr>
          <w:p w:rsidR="00601494" w:rsidRPr="0030214B" w:rsidRDefault="00601494" w:rsidP="00B42733">
            <w:pPr>
              <w:jc w:val="center"/>
            </w:pPr>
            <w:r w:rsidRPr="0030214B">
              <w:t>Код паспорта</w:t>
            </w:r>
          </w:p>
        </w:tc>
        <w:tc>
          <w:tcPr>
            <w:tcW w:w="1547" w:type="dxa"/>
            <w:vAlign w:val="center"/>
          </w:tcPr>
          <w:p w:rsidR="00601494" w:rsidRPr="0030214B" w:rsidRDefault="00601494" w:rsidP="00B42733">
            <w:pPr>
              <w:jc w:val="center"/>
            </w:pPr>
            <w:r w:rsidRPr="0030214B">
              <w:t>Один-к-одному</w:t>
            </w:r>
          </w:p>
        </w:tc>
        <w:tc>
          <w:tcPr>
            <w:tcW w:w="2047" w:type="dxa"/>
            <w:vAlign w:val="center"/>
          </w:tcPr>
          <w:p w:rsidR="00601494" w:rsidRPr="0030214B" w:rsidRDefault="00601494" w:rsidP="00B42733">
            <w:pPr>
              <w:jc w:val="center"/>
            </w:pPr>
            <w:r w:rsidRPr="0030214B">
              <w:t>Числовой</w:t>
            </w:r>
          </w:p>
        </w:tc>
      </w:tr>
      <w:tr w:rsidR="00BC67E8" w:rsidRPr="0030214B" w:rsidTr="00BC67E8">
        <w:trPr>
          <w:trHeight w:val="714"/>
        </w:trPr>
        <w:tc>
          <w:tcPr>
            <w:tcW w:w="1771" w:type="dxa"/>
            <w:vAlign w:val="center"/>
          </w:tcPr>
          <w:p w:rsidR="00BC67E8" w:rsidRPr="0030214B" w:rsidRDefault="00BC67E8" w:rsidP="00BC67E8">
            <w:r w:rsidRPr="0030214B">
              <w:t>Код мед карты</w:t>
            </w:r>
          </w:p>
        </w:tc>
        <w:tc>
          <w:tcPr>
            <w:tcW w:w="2361" w:type="dxa"/>
            <w:vAlign w:val="center"/>
          </w:tcPr>
          <w:p w:rsidR="00BC67E8" w:rsidRPr="0030214B" w:rsidRDefault="00BC67E8" w:rsidP="00BC67E8">
            <w:pPr>
              <w:jc w:val="center"/>
            </w:pPr>
            <w:r w:rsidRPr="0030214B">
              <w:t>Мед карта</w:t>
            </w:r>
          </w:p>
        </w:tc>
        <w:tc>
          <w:tcPr>
            <w:tcW w:w="1739" w:type="dxa"/>
            <w:vAlign w:val="center"/>
          </w:tcPr>
          <w:p w:rsidR="00BC67E8" w:rsidRPr="0030214B" w:rsidRDefault="00BC67E8" w:rsidP="00BC67E8">
            <w:pPr>
              <w:jc w:val="center"/>
            </w:pPr>
            <w:r w:rsidRPr="0030214B">
              <w:t>Код мед карты</w:t>
            </w:r>
          </w:p>
        </w:tc>
        <w:tc>
          <w:tcPr>
            <w:tcW w:w="1547" w:type="dxa"/>
            <w:vAlign w:val="center"/>
          </w:tcPr>
          <w:p w:rsidR="00BC67E8" w:rsidRPr="0030214B" w:rsidRDefault="00BC67E8" w:rsidP="00BC67E8">
            <w:pPr>
              <w:jc w:val="center"/>
            </w:pPr>
            <w:r w:rsidRPr="0030214B">
              <w:t>Один-к-одному</w:t>
            </w:r>
          </w:p>
        </w:tc>
        <w:tc>
          <w:tcPr>
            <w:tcW w:w="2047" w:type="dxa"/>
            <w:vAlign w:val="center"/>
          </w:tcPr>
          <w:p w:rsidR="00BC67E8" w:rsidRPr="0030214B" w:rsidRDefault="00BC67E8" w:rsidP="00BC67E8">
            <w:pPr>
              <w:jc w:val="center"/>
            </w:pPr>
            <w:r w:rsidRPr="0030214B">
              <w:t>Числовой</w:t>
            </w:r>
          </w:p>
        </w:tc>
      </w:tr>
      <w:tr w:rsidR="00BC67E8" w:rsidRPr="0077782D" w:rsidTr="00BC67E8">
        <w:trPr>
          <w:trHeight w:val="714"/>
        </w:trPr>
        <w:tc>
          <w:tcPr>
            <w:tcW w:w="1771" w:type="dxa"/>
            <w:vAlign w:val="center"/>
          </w:tcPr>
          <w:p w:rsidR="00BC67E8" w:rsidRPr="0030214B" w:rsidRDefault="00BC67E8" w:rsidP="00BC67E8">
            <w:r w:rsidRPr="0030214B">
              <w:t>Код страхового полиса</w:t>
            </w:r>
          </w:p>
        </w:tc>
        <w:tc>
          <w:tcPr>
            <w:tcW w:w="2361" w:type="dxa"/>
            <w:vAlign w:val="center"/>
          </w:tcPr>
          <w:p w:rsidR="00BC67E8" w:rsidRPr="0030214B" w:rsidRDefault="00BC67E8" w:rsidP="00BC67E8">
            <w:pPr>
              <w:jc w:val="center"/>
            </w:pPr>
            <w:r w:rsidRPr="0030214B">
              <w:t>Страховой полис</w:t>
            </w:r>
          </w:p>
        </w:tc>
        <w:tc>
          <w:tcPr>
            <w:tcW w:w="1739" w:type="dxa"/>
            <w:vAlign w:val="center"/>
          </w:tcPr>
          <w:p w:rsidR="00BC67E8" w:rsidRPr="0030214B" w:rsidRDefault="00BC67E8" w:rsidP="00BC67E8">
            <w:pPr>
              <w:jc w:val="center"/>
            </w:pPr>
            <w:r w:rsidRPr="0030214B">
              <w:t>Код страхового полиса</w:t>
            </w:r>
          </w:p>
        </w:tc>
        <w:tc>
          <w:tcPr>
            <w:tcW w:w="1547" w:type="dxa"/>
            <w:vAlign w:val="center"/>
          </w:tcPr>
          <w:p w:rsidR="00BC67E8" w:rsidRPr="0030214B" w:rsidRDefault="00BC67E8" w:rsidP="00BC67E8">
            <w:pPr>
              <w:jc w:val="center"/>
            </w:pPr>
            <w:r w:rsidRPr="0030214B">
              <w:t>Один-к-одному</w:t>
            </w:r>
          </w:p>
        </w:tc>
        <w:tc>
          <w:tcPr>
            <w:tcW w:w="2047" w:type="dxa"/>
            <w:vAlign w:val="center"/>
          </w:tcPr>
          <w:p w:rsidR="00BC67E8" w:rsidRPr="0077782D" w:rsidRDefault="00BC67E8" w:rsidP="00BC67E8">
            <w:pPr>
              <w:jc w:val="center"/>
            </w:pPr>
            <w:r w:rsidRPr="0030214B">
              <w:t>Числовой</w:t>
            </w:r>
          </w:p>
        </w:tc>
      </w:tr>
    </w:tbl>
    <w:p w:rsidR="000154B5" w:rsidRPr="0030214B" w:rsidRDefault="000154B5" w:rsidP="00764527">
      <w:pPr>
        <w:pStyle w:val="1"/>
        <w:spacing w:line="360" w:lineRule="auto"/>
        <w:ind w:firstLine="709"/>
        <w:jc w:val="left"/>
      </w:pPr>
      <w:bookmarkStart w:id="6" w:name="_Toc516226216"/>
      <w:r w:rsidRPr="0030214B">
        <w:lastRenderedPageBreak/>
        <w:t xml:space="preserve">4 </w:t>
      </w:r>
      <w:r w:rsidR="00B42733" w:rsidRPr="0030214B">
        <w:t>Реализация базы данных</w:t>
      </w:r>
      <w:bookmarkEnd w:id="6"/>
      <w:r w:rsidR="00B42733" w:rsidRPr="0030214B">
        <w:tab/>
      </w:r>
    </w:p>
    <w:p w:rsidR="000154B5" w:rsidRPr="00764527" w:rsidRDefault="000154B5" w:rsidP="00764527">
      <w:pPr>
        <w:pStyle w:val="2"/>
        <w:spacing w:line="360" w:lineRule="auto"/>
        <w:ind w:firstLine="709"/>
        <w:jc w:val="left"/>
        <w:rPr>
          <w:sz w:val="28"/>
          <w:szCs w:val="28"/>
        </w:rPr>
      </w:pPr>
      <w:bookmarkStart w:id="7" w:name="_Toc516226217"/>
      <w:r w:rsidRPr="0030214B">
        <w:rPr>
          <w:sz w:val="28"/>
          <w:szCs w:val="28"/>
        </w:rPr>
        <w:t xml:space="preserve">4.1 </w:t>
      </w:r>
      <w:r w:rsidR="00B42733" w:rsidRPr="0030214B">
        <w:rPr>
          <w:sz w:val="28"/>
          <w:szCs w:val="28"/>
        </w:rPr>
        <w:t>Таблицы, построенные при создании базы данных</w:t>
      </w:r>
      <w:bookmarkEnd w:id="7"/>
      <w:r w:rsidR="00B42733" w:rsidRPr="00764527">
        <w:rPr>
          <w:sz w:val="28"/>
          <w:szCs w:val="28"/>
        </w:rPr>
        <w:tab/>
      </w:r>
    </w:p>
    <w:p w:rsidR="000154B5" w:rsidRPr="000154B5" w:rsidRDefault="000154B5" w:rsidP="002570C8">
      <w:pPr>
        <w:widowControl w:val="0"/>
        <w:autoSpaceDE w:val="0"/>
        <w:autoSpaceDN w:val="0"/>
        <w:adjustRightInd w:val="0"/>
        <w:spacing w:line="360" w:lineRule="auto"/>
        <w:ind w:firstLine="720"/>
        <w:jc w:val="both"/>
        <w:rPr>
          <w:sz w:val="28"/>
          <w:szCs w:val="28"/>
        </w:rPr>
      </w:pPr>
      <w:r w:rsidRPr="000154B5">
        <w:rPr>
          <w:sz w:val="28"/>
          <w:szCs w:val="28"/>
        </w:rPr>
        <w:t>На основе схемы данных (рисунок 2</w:t>
      </w:r>
      <w:r w:rsidR="0026182C" w:rsidRPr="000154B5">
        <w:rPr>
          <w:sz w:val="28"/>
          <w:szCs w:val="28"/>
        </w:rPr>
        <w:t>) были</w:t>
      </w:r>
      <w:r w:rsidRPr="000154B5">
        <w:rPr>
          <w:sz w:val="28"/>
          <w:szCs w:val="28"/>
        </w:rPr>
        <w:t xml:space="preserve"> созданы десять таблиц. </w:t>
      </w:r>
    </w:p>
    <w:p w:rsidR="000154B5" w:rsidRDefault="000154B5" w:rsidP="002570C8">
      <w:pPr>
        <w:widowControl w:val="0"/>
        <w:autoSpaceDE w:val="0"/>
        <w:autoSpaceDN w:val="0"/>
        <w:adjustRightInd w:val="0"/>
        <w:spacing w:line="360" w:lineRule="auto"/>
        <w:ind w:firstLine="720"/>
        <w:jc w:val="both"/>
        <w:rPr>
          <w:sz w:val="28"/>
          <w:szCs w:val="28"/>
        </w:rPr>
      </w:pPr>
      <w:r w:rsidRPr="000154B5">
        <w:rPr>
          <w:sz w:val="28"/>
          <w:szCs w:val="28"/>
        </w:rPr>
        <w:t>В качестве примера рассмотрим процесс создания таблицы «Пациент». Ее вид в режиме конструктора представлен на рисунке 3.</w:t>
      </w:r>
    </w:p>
    <w:p w:rsidR="00C05D44" w:rsidRPr="000154B5" w:rsidRDefault="00C05D44" w:rsidP="002570C8">
      <w:pPr>
        <w:widowControl w:val="0"/>
        <w:autoSpaceDE w:val="0"/>
        <w:autoSpaceDN w:val="0"/>
        <w:adjustRightInd w:val="0"/>
        <w:spacing w:line="360" w:lineRule="auto"/>
        <w:ind w:firstLine="720"/>
        <w:jc w:val="both"/>
        <w:rPr>
          <w:sz w:val="28"/>
          <w:szCs w:val="28"/>
        </w:rPr>
      </w:pPr>
    </w:p>
    <w:p w:rsidR="00F84F42" w:rsidRDefault="000154B5" w:rsidP="00F84F42">
      <w:pPr>
        <w:widowControl w:val="0"/>
        <w:autoSpaceDE w:val="0"/>
        <w:autoSpaceDN w:val="0"/>
        <w:adjustRightInd w:val="0"/>
        <w:spacing w:line="360" w:lineRule="auto"/>
        <w:ind w:firstLine="720"/>
        <w:jc w:val="center"/>
        <w:rPr>
          <w:sz w:val="28"/>
          <w:szCs w:val="28"/>
        </w:rPr>
      </w:pPr>
      <w:r w:rsidRPr="000154B5">
        <w:rPr>
          <w:noProof/>
          <w:sz w:val="28"/>
          <w:szCs w:val="28"/>
        </w:rPr>
        <w:drawing>
          <wp:inline distT="0" distB="0" distL="0" distR="0">
            <wp:extent cx="5597649" cy="1721068"/>
            <wp:effectExtent l="0" t="0" r="0" b="0"/>
            <wp:docPr id="6" name="Рисунок 44" descr="C:\Users\Илья\Desktop\КПпаци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лья\Desktop\КПпациенты1.JPG"/>
                    <pic:cNvPicPr>
                      <a:picLocks noChangeAspect="1" noChangeArrowheads="1"/>
                    </pic:cNvPicPr>
                  </pic:nvPicPr>
                  <pic:blipFill>
                    <a:blip r:embed="rId14" cstate="print">
                      <a:extLst>
                        <a:ext uri="{28A0092B-C50C-407E-A947-70E740481C1C}">
                          <a14:useLocalDpi xmlns:a14="http://schemas.microsoft.com/office/drawing/2010/main" val="0"/>
                        </a:ext>
                      </a:extLst>
                    </a:blip>
                    <a:srcRect b="23420"/>
                    <a:stretch>
                      <a:fillRect/>
                    </a:stretch>
                  </pic:blipFill>
                  <pic:spPr bwMode="auto">
                    <a:xfrm>
                      <a:off x="0" y="0"/>
                      <a:ext cx="5624082" cy="1729195"/>
                    </a:xfrm>
                    <a:prstGeom prst="rect">
                      <a:avLst/>
                    </a:prstGeom>
                    <a:noFill/>
                    <a:ln>
                      <a:noFill/>
                    </a:ln>
                  </pic:spPr>
                </pic:pic>
              </a:graphicData>
            </a:graphic>
          </wp:inline>
        </w:drawing>
      </w:r>
    </w:p>
    <w:p w:rsidR="000154B5" w:rsidRDefault="000154B5" w:rsidP="00F84F42">
      <w:pPr>
        <w:widowControl w:val="0"/>
        <w:autoSpaceDE w:val="0"/>
        <w:autoSpaceDN w:val="0"/>
        <w:adjustRightInd w:val="0"/>
        <w:spacing w:line="360" w:lineRule="auto"/>
        <w:ind w:firstLine="720"/>
        <w:jc w:val="center"/>
        <w:rPr>
          <w:sz w:val="28"/>
          <w:szCs w:val="28"/>
        </w:rPr>
      </w:pPr>
      <w:r w:rsidRPr="000154B5">
        <w:rPr>
          <w:sz w:val="28"/>
          <w:szCs w:val="28"/>
        </w:rPr>
        <w:t>Рисунок</w:t>
      </w:r>
      <w:r w:rsidRPr="000154B5">
        <w:rPr>
          <w:i/>
          <w:sz w:val="28"/>
          <w:szCs w:val="28"/>
        </w:rPr>
        <w:t xml:space="preserve"> </w:t>
      </w:r>
      <w:r w:rsidRPr="000154B5">
        <w:rPr>
          <w:sz w:val="28"/>
          <w:szCs w:val="28"/>
        </w:rPr>
        <w:t>3</w:t>
      </w:r>
      <w:r w:rsidRPr="000154B5">
        <w:rPr>
          <w:i/>
          <w:sz w:val="28"/>
          <w:szCs w:val="28"/>
        </w:rPr>
        <w:t xml:space="preserve"> </w:t>
      </w:r>
      <w:r w:rsidR="00F22D85">
        <w:rPr>
          <w:i/>
          <w:sz w:val="28"/>
          <w:szCs w:val="28"/>
        </w:rPr>
        <w:t>–</w:t>
      </w:r>
      <w:r w:rsidRPr="000154B5">
        <w:rPr>
          <w:sz w:val="28"/>
          <w:szCs w:val="28"/>
        </w:rPr>
        <w:t xml:space="preserve"> Вид таблицы «Пациенты» в режиме конструктора</w:t>
      </w:r>
    </w:p>
    <w:p w:rsidR="005E04CD" w:rsidRPr="000154B5" w:rsidRDefault="005E04CD" w:rsidP="002570C8">
      <w:pPr>
        <w:widowControl w:val="0"/>
        <w:autoSpaceDE w:val="0"/>
        <w:autoSpaceDN w:val="0"/>
        <w:adjustRightInd w:val="0"/>
        <w:spacing w:line="360" w:lineRule="auto"/>
        <w:ind w:firstLine="720"/>
        <w:jc w:val="both"/>
        <w:rPr>
          <w:sz w:val="28"/>
          <w:szCs w:val="28"/>
        </w:rPr>
      </w:pPr>
    </w:p>
    <w:p w:rsidR="000154B5" w:rsidRDefault="000154B5" w:rsidP="002570C8">
      <w:pPr>
        <w:widowControl w:val="0"/>
        <w:autoSpaceDE w:val="0"/>
        <w:autoSpaceDN w:val="0"/>
        <w:adjustRightInd w:val="0"/>
        <w:spacing w:line="360" w:lineRule="auto"/>
        <w:ind w:firstLine="720"/>
        <w:jc w:val="both"/>
        <w:rPr>
          <w:sz w:val="28"/>
          <w:szCs w:val="28"/>
        </w:rPr>
      </w:pPr>
      <w:r w:rsidRPr="000154B5">
        <w:rPr>
          <w:sz w:val="28"/>
          <w:szCs w:val="28"/>
        </w:rPr>
        <w:t>Эта же таблица, но уже заполненная, как и все остальные, случайными и придуманными данными, представлена на рисунке 4.</w:t>
      </w:r>
    </w:p>
    <w:p w:rsidR="00C05D44" w:rsidRPr="000154B5" w:rsidRDefault="00C05D44" w:rsidP="003B2DB2">
      <w:pPr>
        <w:widowControl w:val="0"/>
        <w:autoSpaceDE w:val="0"/>
        <w:autoSpaceDN w:val="0"/>
        <w:adjustRightInd w:val="0"/>
        <w:spacing w:line="360" w:lineRule="auto"/>
        <w:ind w:firstLine="720"/>
        <w:rPr>
          <w:sz w:val="28"/>
          <w:szCs w:val="28"/>
        </w:rPr>
      </w:pPr>
    </w:p>
    <w:p w:rsidR="00F84F42" w:rsidRDefault="000154B5" w:rsidP="00F84F42">
      <w:pPr>
        <w:widowControl w:val="0"/>
        <w:autoSpaceDE w:val="0"/>
        <w:autoSpaceDN w:val="0"/>
        <w:adjustRightInd w:val="0"/>
        <w:spacing w:line="360" w:lineRule="auto"/>
        <w:ind w:firstLine="720"/>
        <w:jc w:val="center"/>
        <w:rPr>
          <w:sz w:val="28"/>
          <w:szCs w:val="28"/>
        </w:rPr>
      </w:pPr>
      <w:r w:rsidRPr="000154B5">
        <w:rPr>
          <w:noProof/>
          <w:sz w:val="28"/>
          <w:szCs w:val="28"/>
        </w:rPr>
        <w:drawing>
          <wp:inline distT="0" distB="0" distL="0" distR="0">
            <wp:extent cx="5525387" cy="1309295"/>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13562" t="16976" r="33979" b="62334"/>
                    <a:stretch>
                      <a:fillRect/>
                    </a:stretch>
                  </pic:blipFill>
                  <pic:spPr bwMode="auto">
                    <a:xfrm>
                      <a:off x="0" y="0"/>
                      <a:ext cx="5593609" cy="1325461"/>
                    </a:xfrm>
                    <a:prstGeom prst="rect">
                      <a:avLst/>
                    </a:prstGeom>
                    <a:noFill/>
                    <a:ln w="9525">
                      <a:noFill/>
                      <a:miter lim="800000"/>
                      <a:headEnd/>
                      <a:tailEnd/>
                    </a:ln>
                  </pic:spPr>
                </pic:pic>
              </a:graphicData>
            </a:graphic>
          </wp:inline>
        </w:drawing>
      </w:r>
    </w:p>
    <w:p w:rsidR="000154B5" w:rsidRDefault="000154B5" w:rsidP="00F84F42">
      <w:pPr>
        <w:widowControl w:val="0"/>
        <w:autoSpaceDE w:val="0"/>
        <w:autoSpaceDN w:val="0"/>
        <w:adjustRightInd w:val="0"/>
        <w:spacing w:line="360" w:lineRule="auto"/>
        <w:ind w:firstLine="720"/>
        <w:jc w:val="center"/>
        <w:rPr>
          <w:sz w:val="28"/>
          <w:szCs w:val="28"/>
        </w:rPr>
      </w:pPr>
      <w:r w:rsidRPr="000154B5">
        <w:rPr>
          <w:sz w:val="28"/>
          <w:szCs w:val="28"/>
        </w:rPr>
        <w:t xml:space="preserve">Рисунок 4 </w:t>
      </w:r>
      <w:r w:rsidR="003B2DB2">
        <w:rPr>
          <w:sz w:val="28"/>
          <w:szCs w:val="28"/>
        </w:rPr>
        <w:t>–</w:t>
      </w:r>
      <w:r w:rsidRPr="000154B5">
        <w:rPr>
          <w:sz w:val="28"/>
          <w:szCs w:val="28"/>
        </w:rPr>
        <w:t xml:space="preserve"> Внешний вид таблицы «Пациенты» в табличном режиме</w:t>
      </w:r>
    </w:p>
    <w:p w:rsidR="005E04CD" w:rsidRPr="000154B5" w:rsidRDefault="005E04CD" w:rsidP="002570C8">
      <w:pPr>
        <w:widowControl w:val="0"/>
        <w:autoSpaceDE w:val="0"/>
        <w:autoSpaceDN w:val="0"/>
        <w:adjustRightInd w:val="0"/>
        <w:spacing w:line="360" w:lineRule="auto"/>
        <w:ind w:firstLine="720"/>
        <w:jc w:val="both"/>
        <w:rPr>
          <w:sz w:val="28"/>
          <w:szCs w:val="28"/>
        </w:rPr>
      </w:pPr>
    </w:p>
    <w:p w:rsidR="000154B5" w:rsidRDefault="000154B5" w:rsidP="003106D8">
      <w:pPr>
        <w:widowControl w:val="0"/>
        <w:autoSpaceDE w:val="0"/>
        <w:autoSpaceDN w:val="0"/>
        <w:adjustRightInd w:val="0"/>
        <w:spacing w:line="360" w:lineRule="auto"/>
        <w:ind w:firstLine="720"/>
        <w:jc w:val="both"/>
        <w:rPr>
          <w:sz w:val="28"/>
          <w:szCs w:val="28"/>
        </w:rPr>
      </w:pPr>
      <w:r w:rsidRPr="000154B5">
        <w:rPr>
          <w:sz w:val="28"/>
          <w:szCs w:val="28"/>
        </w:rPr>
        <w:t xml:space="preserve">Внешний вид остальных таблиц, созданных в БД, представлен на </w:t>
      </w:r>
      <w:r w:rsidR="00CD49E1" w:rsidRPr="002D2113">
        <w:rPr>
          <w:sz w:val="28"/>
          <w:szCs w:val="28"/>
        </w:rPr>
        <w:t xml:space="preserve">рисунках 5 – </w:t>
      </w:r>
      <w:r w:rsidR="00FA278F" w:rsidRPr="002D2113">
        <w:rPr>
          <w:sz w:val="28"/>
          <w:szCs w:val="28"/>
        </w:rPr>
        <w:t>8</w:t>
      </w:r>
      <w:r w:rsidRPr="002D2113">
        <w:rPr>
          <w:sz w:val="28"/>
          <w:szCs w:val="28"/>
        </w:rPr>
        <w:t>.</w:t>
      </w:r>
    </w:p>
    <w:p w:rsidR="00C05D44" w:rsidRDefault="00C05D44" w:rsidP="00FA278F">
      <w:pPr>
        <w:tabs>
          <w:tab w:val="left" w:pos="5280"/>
        </w:tabs>
        <w:spacing w:line="360" w:lineRule="auto"/>
        <w:rPr>
          <w:sz w:val="28"/>
          <w:szCs w:val="28"/>
        </w:rPr>
      </w:pPr>
    </w:p>
    <w:p w:rsidR="00F84F42" w:rsidRDefault="003B2DB2" w:rsidP="00F84F42">
      <w:pPr>
        <w:spacing w:line="360" w:lineRule="auto"/>
        <w:ind w:firstLine="720"/>
        <w:jc w:val="center"/>
        <w:rPr>
          <w:sz w:val="28"/>
          <w:szCs w:val="28"/>
        </w:rPr>
      </w:pPr>
      <w:r w:rsidRPr="003B2DB2">
        <w:rPr>
          <w:noProof/>
          <w:sz w:val="28"/>
          <w:szCs w:val="28"/>
        </w:rPr>
        <w:lastRenderedPageBreak/>
        <w:drawing>
          <wp:inline distT="0" distB="0" distL="0" distR="0">
            <wp:extent cx="3000375" cy="1571625"/>
            <wp:effectExtent l="0" t="0" r="0" b="0"/>
            <wp:docPr id="11"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rcRect r="21451" b="49871"/>
                    <a:stretch>
                      <a:fillRect/>
                    </a:stretch>
                  </pic:blipFill>
                  <pic:spPr>
                    <a:xfrm>
                      <a:off x="0" y="0"/>
                      <a:ext cx="3000375" cy="1571625"/>
                    </a:xfrm>
                    <a:prstGeom prst="rect">
                      <a:avLst/>
                    </a:prstGeom>
                  </pic:spPr>
                </pic:pic>
              </a:graphicData>
            </a:graphic>
          </wp:inline>
        </w:drawing>
      </w:r>
    </w:p>
    <w:p w:rsidR="003B2DB2" w:rsidRDefault="00FA278F" w:rsidP="00F84F42">
      <w:pPr>
        <w:spacing w:line="360" w:lineRule="auto"/>
        <w:ind w:firstLine="720"/>
        <w:jc w:val="center"/>
        <w:rPr>
          <w:sz w:val="28"/>
          <w:szCs w:val="28"/>
        </w:rPr>
      </w:pPr>
      <w:r>
        <w:rPr>
          <w:sz w:val="28"/>
          <w:szCs w:val="28"/>
        </w:rPr>
        <w:t>Рисунок 5</w:t>
      </w:r>
      <w:r w:rsidR="003B2DB2" w:rsidRPr="003B2DB2">
        <w:rPr>
          <w:sz w:val="28"/>
          <w:szCs w:val="28"/>
        </w:rPr>
        <w:t xml:space="preserve"> </w:t>
      </w:r>
      <w:r w:rsidR="003B2DB2">
        <w:rPr>
          <w:sz w:val="28"/>
          <w:szCs w:val="28"/>
        </w:rPr>
        <w:t>–</w:t>
      </w:r>
      <w:r w:rsidR="00C05D44">
        <w:rPr>
          <w:sz w:val="28"/>
          <w:szCs w:val="28"/>
        </w:rPr>
        <w:t xml:space="preserve"> Заполненная таблица</w:t>
      </w:r>
      <w:r w:rsidR="003B2DB2" w:rsidRPr="003B2DB2">
        <w:rPr>
          <w:sz w:val="28"/>
          <w:szCs w:val="28"/>
        </w:rPr>
        <w:t xml:space="preserve"> «График работы»</w:t>
      </w:r>
    </w:p>
    <w:p w:rsidR="00C05D44" w:rsidRPr="003B2DB2" w:rsidRDefault="00C05D44" w:rsidP="003B2DB2">
      <w:pPr>
        <w:spacing w:line="360" w:lineRule="auto"/>
        <w:ind w:firstLine="720"/>
        <w:jc w:val="center"/>
        <w:rPr>
          <w:sz w:val="28"/>
          <w:szCs w:val="28"/>
        </w:rPr>
      </w:pPr>
    </w:p>
    <w:p w:rsidR="00F84F42" w:rsidRDefault="003B2DB2" w:rsidP="00FA278F">
      <w:pPr>
        <w:spacing w:line="360" w:lineRule="auto"/>
        <w:ind w:firstLine="720"/>
        <w:jc w:val="center"/>
        <w:rPr>
          <w:sz w:val="28"/>
          <w:szCs w:val="28"/>
        </w:rPr>
      </w:pPr>
      <w:r w:rsidRPr="003B2DB2">
        <w:rPr>
          <w:noProof/>
          <w:sz w:val="28"/>
          <w:szCs w:val="28"/>
        </w:rPr>
        <w:drawing>
          <wp:inline distT="0" distB="0" distL="0" distR="0">
            <wp:extent cx="5562600" cy="2295525"/>
            <wp:effectExtent l="19050" t="0" r="0" b="0"/>
            <wp:docPr id="1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rcRect r="5806" b="48172"/>
                    <a:stretch>
                      <a:fillRect/>
                    </a:stretch>
                  </pic:blipFill>
                  <pic:spPr>
                    <a:xfrm>
                      <a:off x="0" y="0"/>
                      <a:ext cx="5562600" cy="2295525"/>
                    </a:xfrm>
                    <a:prstGeom prst="rect">
                      <a:avLst/>
                    </a:prstGeom>
                  </pic:spPr>
                </pic:pic>
              </a:graphicData>
            </a:graphic>
          </wp:inline>
        </w:drawing>
      </w:r>
    </w:p>
    <w:p w:rsidR="003B2DB2" w:rsidRDefault="00FA278F" w:rsidP="00FA278F">
      <w:pPr>
        <w:spacing w:line="360" w:lineRule="auto"/>
        <w:ind w:firstLine="720"/>
        <w:jc w:val="center"/>
        <w:rPr>
          <w:sz w:val="28"/>
          <w:szCs w:val="28"/>
        </w:rPr>
      </w:pPr>
      <w:r>
        <w:rPr>
          <w:sz w:val="28"/>
          <w:szCs w:val="28"/>
        </w:rPr>
        <w:t>Рисунок 6</w:t>
      </w:r>
      <w:r w:rsidR="003B2DB2">
        <w:rPr>
          <w:sz w:val="28"/>
          <w:szCs w:val="28"/>
        </w:rPr>
        <w:t xml:space="preserve"> – З</w:t>
      </w:r>
      <w:r w:rsidR="003B2DB2" w:rsidRPr="003B2DB2">
        <w:rPr>
          <w:sz w:val="28"/>
          <w:szCs w:val="28"/>
        </w:rPr>
        <w:t>аполненная таблица «Паспорт»</w:t>
      </w:r>
    </w:p>
    <w:p w:rsidR="00C05D44" w:rsidRPr="003B2DB2" w:rsidRDefault="00C05D44" w:rsidP="00FA278F">
      <w:pPr>
        <w:shd w:val="clear" w:color="auto" w:fill="FFFFFF" w:themeFill="background1"/>
        <w:spacing w:line="360" w:lineRule="auto"/>
        <w:rPr>
          <w:sz w:val="28"/>
          <w:szCs w:val="28"/>
        </w:rPr>
      </w:pPr>
    </w:p>
    <w:p w:rsidR="00F84F42" w:rsidRDefault="003B2DB2" w:rsidP="00F84F42">
      <w:pPr>
        <w:shd w:val="clear" w:color="auto" w:fill="FFFFFF" w:themeFill="background1"/>
        <w:spacing w:line="360" w:lineRule="auto"/>
        <w:ind w:firstLine="720"/>
        <w:jc w:val="center"/>
        <w:rPr>
          <w:sz w:val="28"/>
          <w:szCs w:val="28"/>
        </w:rPr>
      </w:pPr>
      <w:r w:rsidRPr="003B2DB2">
        <w:rPr>
          <w:noProof/>
          <w:sz w:val="28"/>
          <w:szCs w:val="28"/>
        </w:rPr>
        <w:drawing>
          <wp:inline distT="0" distB="0" distL="0" distR="0">
            <wp:extent cx="5181600" cy="2095500"/>
            <wp:effectExtent l="19050" t="0" r="0" b="0"/>
            <wp:docPr id="1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rcRect b="52586"/>
                    <a:stretch>
                      <a:fillRect/>
                    </a:stretch>
                  </pic:blipFill>
                  <pic:spPr>
                    <a:xfrm>
                      <a:off x="0" y="0"/>
                      <a:ext cx="5181600" cy="2095500"/>
                    </a:xfrm>
                    <a:prstGeom prst="rect">
                      <a:avLst/>
                    </a:prstGeom>
                  </pic:spPr>
                </pic:pic>
              </a:graphicData>
            </a:graphic>
          </wp:inline>
        </w:drawing>
      </w:r>
    </w:p>
    <w:p w:rsidR="003B2DB2" w:rsidRDefault="00FA278F" w:rsidP="00F84F42">
      <w:pPr>
        <w:shd w:val="clear" w:color="auto" w:fill="FFFFFF" w:themeFill="background1"/>
        <w:spacing w:line="360" w:lineRule="auto"/>
        <w:ind w:firstLine="720"/>
        <w:jc w:val="center"/>
        <w:rPr>
          <w:sz w:val="28"/>
          <w:szCs w:val="28"/>
        </w:rPr>
      </w:pPr>
      <w:r>
        <w:rPr>
          <w:sz w:val="28"/>
          <w:szCs w:val="28"/>
        </w:rPr>
        <w:t>Рисунок 7</w:t>
      </w:r>
      <w:r w:rsidR="003B2DB2" w:rsidRPr="003B2DB2">
        <w:rPr>
          <w:sz w:val="28"/>
          <w:szCs w:val="28"/>
        </w:rPr>
        <w:t xml:space="preserve"> – </w:t>
      </w:r>
      <w:r w:rsidR="005E04CD" w:rsidRPr="003B2DB2">
        <w:rPr>
          <w:sz w:val="28"/>
          <w:szCs w:val="28"/>
        </w:rPr>
        <w:t>Заполненная таблица</w:t>
      </w:r>
      <w:r w:rsidR="003B2DB2" w:rsidRPr="003B2DB2">
        <w:rPr>
          <w:sz w:val="28"/>
          <w:szCs w:val="28"/>
        </w:rPr>
        <w:t xml:space="preserve"> «Страховой полис»</w:t>
      </w:r>
    </w:p>
    <w:p w:rsidR="00C05D44" w:rsidRDefault="00C05D44" w:rsidP="00FA278F">
      <w:pPr>
        <w:spacing w:line="360" w:lineRule="auto"/>
        <w:rPr>
          <w:sz w:val="28"/>
          <w:szCs w:val="28"/>
        </w:rPr>
      </w:pPr>
    </w:p>
    <w:p w:rsidR="00F84F42" w:rsidRDefault="003B2DB2" w:rsidP="00F84F42">
      <w:pPr>
        <w:shd w:val="clear" w:color="auto" w:fill="FFFFFF" w:themeFill="background1"/>
        <w:spacing w:line="360" w:lineRule="auto"/>
        <w:ind w:firstLine="720"/>
        <w:jc w:val="center"/>
        <w:rPr>
          <w:sz w:val="28"/>
          <w:szCs w:val="28"/>
        </w:rPr>
      </w:pPr>
      <w:r w:rsidRPr="003B2DB2">
        <w:rPr>
          <w:noProof/>
          <w:sz w:val="28"/>
          <w:szCs w:val="28"/>
        </w:rPr>
        <w:lastRenderedPageBreak/>
        <w:drawing>
          <wp:inline distT="0" distB="0" distL="0" distR="0">
            <wp:extent cx="4686300" cy="1590675"/>
            <wp:effectExtent l="0" t="0" r="0" b="9525"/>
            <wp:docPr id="20"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686300" cy="1590675"/>
                    </a:xfrm>
                    <a:prstGeom prst="rect">
                      <a:avLst/>
                    </a:prstGeom>
                  </pic:spPr>
                </pic:pic>
              </a:graphicData>
            </a:graphic>
          </wp:inline>
        </w:drawing>
      </w:r>
    </w:p>
    <w:p w:rsidR="007E3DC9" w:rsidRDefault="00FA278F" w:rsidP="00F84F42">
      <w:pPr>
        <w:shd w:val="clear" w:color="auto" w:fill="FFFFFF" w:themeFill="background1"/>
        <w:spacing w:line="360" w:lineRule="auto"/>
        <w:ind w:firstLine="720"/>
        <w:jc w:val="center"/>
        <w:rPr>
          <w:sz w:val="28"/>
          <w:szCs w:val="28"/>
        </w:rPr>
      </w:pPr>
      <w:r>
        <w:rPr>
          <w:sz w:val="28"/>
          <w:szCs w:val="28"/>
        </w:rPr>
        <w:t>Рисунок 8</w:t>
      </w:r>
      <w:r w:rsidR="003B2DB2" w:rsidRPr="003B2DB2">
        <w:rPr>
          <w:sz w:val="28"/>
          <w:szCs w:val="28"/>
        </w:rPr>
        <w:t xml:space="preserve"> – </w:t>
      </w:r>
      <w:r w:rsidR="0026182C" w:rsidRPr="003B2DB2">
        <w:rPr>
          <w:sz w:val="28"/>
          <w:szCs w:val="28"/>
        </w:rPr>
        <w:t>Заполненная таблица</w:t>
      </w:r>
      <w:r w:rsidR="003B2DB2" w:rsidRPr="003B2DB2">
        <w:rPr>
          <w:sz w:val="28"/>
          <w:szCs w:val="28"/>
        </w:rPr>
        <w:t xml:space="preserve"> «Талон регистрации»</w:t>
      </w:r>
    </w:p>
    <w:p w:rsidR="00C05D44" w:rsidRDefault="00C05D44" w:rsidP="003B2DB2">
      <w:pPr>
        <w:tabs>
          <w:tab w:val="left" w:pos="5445"/>
        </w:tabs>
        <w:spacing w:line="360" w:lineRule="auto"/>
        <w:ind w:firstLine="720"/>
        <w:jc w:val="center"/>
        <w:rPr>
          <w:sz w:val="28"/>
          <w:szCs w:val="28"/>
        </w:rPr>
      </w:pPr>
    </w:p>
    <w:p w:rsidR="003B2DB2" w:rsidRDefault="003B2DB2" w:rsidP="00764527">
      <w:pPr>
        <w:pStyle w:val="2"/>
        <w:spacing w:line="360" w:lineRule="auto"/>
        <w:ind w:firstLine="709"/>
        <w:jc w:val="left"/>
        <w:rPr>
          <w:sz w:val="28"/>
          <w:szCs w:val="28"/>
        </w:rPr>
      </w:pPr>
      <w:bookmarkStart w:id="8" w:name="_Toc516226218"/>
      <w:r w:rsidRPr="0030214B">
        <w:rPr>
          <w:sz w:val="28"/>
          <w:szCs w:val="28"/>
        </w:rPr>
        <w:t xml:space="preserve">4.2 </w:t>
      </w:r>
      <w:r w:rsidR="00B42733" w:rsidRPr="0030214B">
        <w:rPr>
          <w:sz w:val="28"/>
          <w:szCs w:val="28"/>
        </w:rPr>
        <w:t>Запросы, на которые ориентирована база данных</w:t>
      </w:r>
      <w:bookmarkEnd w:id="8"/>
      <w:r w:rsidR="00B42733" w:rsidRPr="00B42733">
        <w:rPr>
          <w:sz w:val="28"/>
          <w:szCs w:val="28"/>
        </w:rPr>
        <w:tab/>
      </w:r>
    </w:p>
    <w:p w:rsidR="003B2DB2" w:rsidRPr="003B2DB2" w:rsidRDefault="003B2DB2" w:rsidP="002570C8">
      <w:pPr>
        <w:tabs>
          <w:tab w:val="left" w:pos="5445"/>
        </w:tabs>
        <w:spacing w:line="360" w:lineRule="auto"/>
        <w:ind w:firstLine="720"/>
        <w:jc w:val="both"/>
        <w:rPr>
          <w:sz w:val="28"/>
          <w:szCs w:val="28"/>
        </w:rPr>
      </w:pPr>
      <w:r w:rsidRPr="003B2DB2">
        <w:rPr>
          <w:sz w:val="28"/>
          <w:szCs w:val="28"/>
        </w:rPr>
        <w:t>Запросы обеспечивают быстрый и эффективный доступ к данным, хранящимся в таблицах. Благодаря запросам можно выполнить сортировку или вычислить выражения. Например, свести вместе данные из связанных таблиц.</w:t>
      </w:r>
    </w:p>
    <w:p w:rsidR="003B2DB2" w:rsidRPr="003B2DB2" w:rsidRDefault="003B2DB2" w:rsidP="002570C8">
      <w:pPr>
        <w:tabs>
          <w:tab w:val="left" w:pos="5445"/>
        </w:tabs>
        <w:spacing w:line="360" w:lineRule="auto"/>
        <w:ind w:firstLine="720"/>
        <w:jc w:val="both"/>
        <w:rPr>
          <w:sz w:val="28"/>
          <w:szCs w:val="28"/>
        </w:rPr>
      </w:pPr>
      <w:r w:rsidRPr="003B2DB2">
        <w:rPr>
          <w:sz w:val="28"/>
          <w:szCs w:val="28"/>
        </w:rPr>
        <w:t>При разработке данной базы данных были реализованы запросы:</w:t>
      </w:r>
    </w:p>
    <w:p w:rsidR="003B2DB2" w:rsidRPr="00F22D85" w:rsidRDefault="003B2DB2" w:rsidP="00F22D85">
      <w:pPr>
        <w:pStyle w:val="ae"/>
        <w:numPr>
          <w:ilvl w:val="0"/>
          <w:numId w:val="31"/>
        </w:numPr>
        <w:tabs>
          <w:tab w:val="left" w:pos="993"/>
          <w:tab w:val="left" w:pos="5445"/>
        </w:tabs>
        <w:spacing w:line="360" w:lineRule="auto"/>
        <w:ind w:left="0" w:firstLine="709"/>
        <w:jc w:val="both"/>
        <w:rPr>
          <w:sz w:val="28"/>
          <w:szCs w:val="28"/>
        </w:rPr>
      </w:pPr>
      <w:r w:rsidRPr="00F22D85">
        <w:rPr>
          <w:sz w:val="28"/>
          <w:szCs w:val="28"/>
        </w:rPr>
        <w:t>«Инфо врачи» – выводит всю информацию, об интересующем враче;</w:t>
      </w:r>
    </w:p>
    <w:p w:rsidR="003B2DB2" w:rsidRPr="00F22D85" w:rsidRDefault="003B2DB2" w:rsidP="00F22D85">
      <w:pPr>
        <w:pStyle w:val="ae"/>
        <w:numPr>
          <w:ilvl w:val="0"/>
          <w:numId w:val="31"/>
        </w:numPr>
        <w:tabs>
          <w:tab w:val="left" w:pos="993"/>
          <w:tab w:val="left" w:pos="5445"/>
        </w:tabs>
        <w:spacing w:line="360" w:lineRule="auto"/>
        <w:ind w:left="0" w:firstLine="709"/>
        <w:jc w:val="both"/>
        <w:rPr>
          <w:sz w:val="28"/>
          <w:szCs w:val="28"/>
        </w:rPr>
      </w:pPr>
      <w:r w:rsidRPr="00F22D85">
        <w:rPr>
          <w:sz w:val="28"/>
          <w:szCs w:val="28"/>
        </w:rPr>
        <w:t>«Инфо о пациенте» – выводит всю информацию об интересующем пациенте;</w:t>
      </w:r>
    </w:p>
    <w:p w:rsidR="003B2DB2" w:rsidRPr="00F22D85" w:rsidRDefault="003B2DB2" w:rsidP="00F22D85">
      <w:pPr>
        <w:pStyle w:val="ae"/>
        <w:numPr>
          <w:ilvl w:val="0"/>
          <w:numId w:val="31"/>
        </w:numPr>
        <w:tabs>
          <w:tab w:val="left" w:pos="993"/>
          <w:tab w:val="left" w:pos="5445"/>
        </w:tabs>
        <w:spacing w:line="360" w:lineRule="auto"/>
        <w:ind w:left="0" w:firstLine="709"/>
        <w:jc w:val="both"/>
        <w:rPr>
          <w:sz w:val="28"/>
          <w:szCs w:val="28"/>
        </w:rPr>
      </w:pPr>
      <w:r w:rsidRPr="00F22D85">
        <w:rPr>
          <w:sz w:val="28"/>
          <w:szCs w:val="28"/>
        </w:rPr>
        <w:t>«Какой врач у пациента» – выводит ФИО и специальность врача у выбранного пациента;</w:t>
      </w:r>
    </w:p>
    <w:p w:rsidR="003B2DB2" w:rsidRPr="00F22D85" w:rsidRDefault="003B2DB2" w:rsidP="00F22D85">
      <w:pPr>
        <w:pStyle w:val="ae"/>
        <w:numPr>
          <w:ilvl w:val="0"/>
          <w:numId w:val="31"/>
        </w:numPr>
        <w:tabs>
          <w:tab w:val="left" w:pos="993"/>
          <w:tab w:val="left" w:pos="5445"/>
        </w:tabs>
        <w:spacing w:line="360" w:lineRule="auto"/>
        <w:ind w:left="0" w:firstLine="709"/>
        <w:jc w:val="both"/>
        <w:rPr>
          <w:sz w:val="28"/>
          <w:szCs w:val="28"/>
        </w:rPr>
      </w:pPr>
      <w:r w:rsidRPr="00F22D85">
        <w:rPr>
          <w:sz w:val="28"/>
          <w:szCs w:val="28"/>
        </w:rPr>
        <w:t>«Поиск по специализации» – запрос выводит ФИО врача или врачей с указанной специализацией;</w:t>
      </w:r>
    </w:p>
    <w:p w:rsidR="003B2DB2" w:rsidRPr="00F22D85" w:rsidRDefault="003B2DB2" w:rsidP="00F22D85">
      <w:pPr>
        <w:pStyle w:val="ae"/>
        <w:numPr>
          <w:ilvl w:val="0"/>
          <w:numId w:val="31"/>
        </w:numPr>
        <w:tabs>
          <w:tab w:val="left" w:pos="993"/>
          <w:tab w:val="left" w:pos="5445"/>
        </w:tabs>
        <w:spacing w:line="360" w:lineRule="auto"/>
        <w:ind w:left="0" w:firstLine="709"/>
        <w:jc w:val="both"/>
        <w:rPr>
          <w:sz w:val="28"/>
          <w:szCs w:val="28"/>
        </w:rPr>
      </w:pPr>
      <w:r w:rsidRPr="00F22D85">
        <w:rPr>
          <w:sz w:val="28"/>
          <w:szCs w:val="28"/>
        </w:rPr>
        <w:t>«Посещение за последний месяц» – выводит пациентов, посетивших поликлинику за последний месяц;</w:t>
      </w:r>
    </w:p>
    <w:p w:rsidR="003B2DB2" w:rsidRPr="00F22D85" w:rsidRDefault="003B2DB2" w:rsidP="00F22D85">
      <w:pPr>
        <w:pStyle w:val="ae"/>
        <w:numPr>
          <w:ilvl w:val="0"/>
          <w:numId w:val="31"/>
        </w:numPr>
        <w:tabs>
          <w:tab w:val="left" w:pos="993"/>
          <w:tab w:val="left" w:pos="5445"/>
        </w:tabs>
        <w:spacing w:line="360" w:lineRule="auto"/>
        <w:ind w:left="0" w:firstLine="709"/>
        <w:jc w:val="both"/>
        <w:rPr>
          <w:sz w:val="28"/>
          <w:szCs w:val="28"/>
        </w:rPr>
      </w:pPr>
      <w:r w:rsidRPr="00F22D85">
        <w:rPr>
          <w:sz w:val="28"/>
          <w:szCs w:val="28"/>
        </w:rPr>
        <w:t>«Талон» – выводит пациента и лечащего врача для указанного номера талона регистрации.</w:t>
      </w:r>
    </w:p>
    <w:p w:rsidR="00893F09" w:rsidRDefault="00893F09" w:rsidP="002570C8">
      <w:pPr>
        <w:tabs>
          <w:tab w:val="left" w:pos="5445"/>
        </w:tabs>
        <w:spacing w:line="360" w:lineRule="auto"/>
        <w:ind w:firstLine="720"/>
        <w:jc w:val="both"/>
        <w:rPr>
          <w:sz w:val="28"/>
          <w:szCs w:val="28"/>
        </w:rPr>
      </w:pPr>
      <w:r>
        <w:rPr>
          <w:sz w:val="28"/>
          <w:szCs w:val="28"/>
          <w:lang w:val="en-US"/>
        </w:rPr>
        <w:t>SQL</w:t>
      </w:r>
      <w:r w:rsidRPr="00893F09">
        <w:rPr>
          <w:sz w:val="28"/>
          <w:szCs w:val="28"/>
        </w:rPr>
        <w:t>-</w:t>
      </w:r>
      <w:r>
        <w:rPr>
          <w:sz w:val="28"/>
          <w:szCs w:val="28"/>
        </w:rPr>
        <w:t xml:space="preserve">коды указанных запросов </w:t>
      </w:r>
      <w:r w:rsidRPr="002D2113">
        <w:rPr>
          <w:sz w:val="28"/>
          <w:szCs w:val="28"/>
        </w:rPr>
        <w:t xml:space="preserve">приведены в </w:t>
      </w:r>
      <w:r w:rsidR="002126FF" w:rsidRPr="002D2113">
        <w:rPr>
          <w:sz w:val="28"/>
          <w:szCs w:val="28"/>
        </w:rPr>
        <w:t>приложении</w:t>
      </w:r>
      <w:r w:rsidRPr="002D2113">
        <w:rPr>
          <w:sz w:val="28"/>
          <w:szCs w:val="28"/>
        </w:rPr>
        <w:t xml:space="preserve"> А. Результаты работы запросов </w:t>
      </w:r>
      <w:r w:rsidR="00C22D0B" w:rsidRPr="002D2113">
        <w:rPr>
          <w:sz w:val="28"/>
          <w:szCs w:val="28"/>
        </w:rPr>
        <w:t xml:space="preserve">представлены на </w:t>
      </w:r>
      <w:r w:rsidR="005E04CD" w:rsidRPr="002D2113">
        <w:rPr>
          <w:sz w:val="28"/>
          <w:szCs w:val="28"/>
        </w:rPr>
        <w:t xml:space="preserve">рисунках </w:t>
      </w:r>
      <w:r w:rsidR="00FA278F" w:rsidRPr="002D2113">
        <w:rPr>
          <w:sz w:val="28"/>
          <w:szCs w:val="28"/>
        </w:rPr>
        <w:t>9</w:t>
      </w:r>
      <w:r w:rsidR="005E04CD" w:rsidRPr="002D2113">
        <w:rPr>
          <w:sz w:val="28"/>
          <w:szCs w:val="28"/>
        </w:rPr>
        <w:t xml:space="preserve"> – </w:t>
      </w:r>
      <w:r w:rsidR="00FA278F" w:rsidRPr="002D2113">
        <w:rPr>
          <w:sz w:val="28"/>
          <w:szCs w:val="28"/>
        </w:rPr>
        <w:t>10</w:t>
      </w:r>
      <w:r w:rsidRPr="002D2113">
        <w:rPr>
          <w:sz w:val="28"/>
          <w:szCs w:val="28"/>
        </w:rPr>
        <w:t>.</w:t>
      </w:r>
    </w:p>
    <w:p w:rsidR="005E04CD" w:rsidRPr="00893F09" w:rsidRDefault="005E04CD" w:rsidP="00DD46A9">
      <w:pPr>
        <w:tabs>
          <w:tab w:val="left" w:pos="5445"/>
        </w:tabs>
        <w:spacing w:line="360" w:lineRule="auto"/>
        <w:ind w:firstLine="720"/>
        <w:rPr>
          <w:sz w:val="28"/>
          <w:szCs w:val="28"/>
        </w:rPr>
      </w:pPr>
    </w:p>
    <w:p w:rsidR="00F84F42" w:rsidRDefault="003B2DB2" w:rsidP="00F84F42">
      <w:pPr>
        <w:tabs>
          <w:tab w:val="left" w:pos="5445"/>
        </w:tabs>
        <w:spacing w:line="360" w:lineRule="auto"/>
        <w:ind w:firstLine="720"/>
        <w:jc w:val="center"/>
        <w:rPr>
          <w:sz w:val="28"/>
          <w:szCs w:val="28"/>
        </w:rPr>
      </w:pPr>
      <w:r w:rsidRPr="003B2DB2">
        <w:rPr>
          <w:noProof/>
          <w:sz w:val="28"/>
          <w:szCs w:val="28"/>
        </w:rPr>
        <w:lastRenderedPageBreak/>
        <w:drawing>
          <wp:inline distT="0" distB="0" distL="0" distR="0">
            <wp:extent cx="2459491" cy="1143000"/>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42772" t="27683" r="43066" b="60621"/>
                    <a:stretch>
                      <a:fillRect/>
                    </a:stretch>
                  </pic:blipFill>
                  <pic:spPr bwMode="auto">
                    <a:xfrm>
                      <a:off x="0" y="0"/>
                      <a:ext cx="2459491" cy="1143000"/>
                    </a:xfrm>
                    <a:prstGeom prst="rect">
                      <a:avLst/>
                    </a:prstGeom>
                    <a:noFill/>
                    <a:ln w="9525">
                      <a:noFill/>
                      <a:miter lim="800000"/>
                      <a:headEnd/>
                      <a:tailEnd/>
                    </a:ln>
                  </pic:spPr>
                </pic:pic>
              </a:graphicData>
            </a:graphic>
          </wp:inline>
        </w:drawing>
      </w:r>
    </w:p>
    <w:p w:rsidR="00FA278F" w:rsidRDefault="00FA278F" w:rsidP="00F84F42">
      <w:pPr>
        <w:tabs>
          <w:tab w:val="left" w:pos="5445"/>
        </w:tabs>
        <w:spacing w:line="360" w:lineRule="auto"/>
        <w:ind w:firstLine="720"/>
        <w:jc w:val="center"/>
        <w:rPr>
          <w:sz w:val="28"/>
          <w:szCs w:val="28"/>
        </w:rPr>
      </w:pPr>
      <w:r>
        <w:rPr>
          <w:sz w:val="28"/>
          <w:szCs w:val="28"/>
        </w:rPr>
        <w:t>Рисунок 9</w:t>
      </w:r>
      <w:r w:rsidR="003B2DB2" w:rsidRPr="003B2DB2">
        <w:rPr>
          <w:sz w:val="28"/>
          <w:szCs w:val="28"/>
        </w:rPr>
        <w:t xml:space="preserve"> – Работа запроса на выборку информации об определенном враче</w:t>
      </w:r>
    </w:p>
    <w:p w:rsidR="00FA278F" w:rsidRDefault="00FA278F" w:rsidP="00FA278F">
      <w:pPr>
        <w:tabs>
          <w:tab w:val="left" w:pos="5445"/>
        </w:tabs>
        <w:spacing w:line="360" w:lineRule="auto"/>
        <w:ind w:firstLine="720"/>
        <w:jc w:val="center"/>
        <w:rPr>
          <w:sz w:val="28"/>
          <w:szCs w:val="28"/>
        </w:rPr>
      </w:pPr>
    </w:p>
    <w:p w:rsidR="00AE7AF3" w:rsidRPr="00AE7AF3" w:rsidRDefault="00AE7AF3" w:rsidP="002126FF">
      <w:pPr>
        <w:spacing w:line="360" w:lineRule="auto"/>
        <w:ind w:firstLine="720"/>
        <w:jc w:val="center"/>
        <w:rPr>
          <w:sz w:val="28"/>
          <w:szCs w:val="28"/>
        </w:rPr>
      </w:pPr>
      <w:r w:rsidRPr="00AE7AF3">
        <w:rPr>
          <w:noProof/>
          <w:sz w:val="28"/>
          <w:szCs w:val="28"/>
        </w:rPr>
        <w:drawing>
          <wp:inline distT="0" distB="0" distL="0" distR="0">
            <wp:extent cx="3324225" cy="848948"/>
            <wp:effectExtent l="19050" t="0" r="9525" b="0"/>
            <wp:docPr id="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l="14307" t="17507" r="69449" b="75117"/>
                    <a:stretch>
                      <a:fillRect/>
                    </a:stretch>
                  </pic:blipFill>
                  <pic:spPr bwMode="auto">
                    <a:xfrm>
                      <a:off x="0" y="0"/>
                      <a:ext cx="3324225" cy="848948"/>
                    </a:xfrm>
                    <a:prstGeom prst="rect">
                      <a:avLst/>
                    </a:prstGeom>
                    <a:noFill/>
                    <a:ln w="9525">
                      <a:noFill/>
                      <a:miter lim="800000"/>
                      <a:headEnd/>
                      <a:tailEnd/>
                    </a:ln>
                  </pic:spPr>
                </pic:pic>
              </a:graphicData>
            </a:graphic>
          </wp:inline>
        </w:drawing>
      </w:r>
    </w:p>
    <w:p w:rsidR="002126FF" w:rsidRDefault="00FA278F" w:rsidP="00132123">
      <w:pPr>
        <w:spacing w:line="360" w:lineRule="auto"/>
        <w:ind w:firstLine="720"/>
        <w:jc w:val="center"/>
        <w:rPr>
          <w:sz w:val="28"/>
          <w:szCs w:val="28"/>
        </w:rPr>
      </w:pPr>
      <w:r>
        <w:rPr>
          <w:sz w:val="28"/>
          <w:szCs w:val="28"/>
        </w:rPr>
        <w:t>Рисунок 10</w:t>
      </w:r>
      <w:r w:rsidR="00AE7AF3" w:rsidRPr="00AE7AF3">
        <w:rPr>
          <w:sz w:val="28"/>
          <w:szCs w:val="28"/>
        </w:rPr>
        <w:t xml:space="preserve"> – Результат выполнения запроса «Поиск по специализации»</w:t>
      </w:r>
    </w:p>
    <w:p w:rsidR="00286915" w:rsidRDefault="00286915" w:rsidP="00132123">
      <w:pPr>
        <w:spacing w:line="360" w:lineRule="auto"/>
        <w:ind w:firstLine="720"/>
        <w:jc w:val="center"/>
        <w:rPr>
          <w:sz w:val="28"/>
          <w:szCs w:val="28"/>
        </w:rPr>
      </w:pPr>
    </w:p>
    <w:p w:rsidR="002126FF" w:rsidRDefault="00DD46A9" w:rsidP="00286915">
      <w:pPr>
        <w:tabs>
          <w:tab w:val="left" w:pos="5475"/>
        </w:tabs>
        <w:spacing w:line="360" w:lineRule="auto"/>
        <w:ind w:firstLine="709"/>
        <w:jc w:val="both"/>
        <w:rPr>
          <w:sz w:val="28"/>
          <w:szCs w:val="28"/>
        </w:rPr>
      </w:pPr>
      <w:r w:rsidRPr="00DD46A9">
        <w:rPr>
          <w:sz w:val="28"/>
          <w:szCs w:val="28"/>
        </w:rPr>
        <w:t>В дальнейшем запросы помогут нам создавать более подробные формы.</w:t>
      </w:r>
      <w:bookmarkStart w:id="9" w:name="_Toc467155746"/>
    </w:p>
    <w:p w:rsidR="00132123" w:rsidRDefault="00132123" w:rsidP="00132123">
      <w:pPr>
        <w:tabs>
          <w:tab w:val="left" w:pos="5475"/>
        </w:tabs>
        <w:spacing w:line="360" w:lineRule="auto"/>
        <w:ind w:firstLine="720"/>
        <w:jc w:val="both"/>
        <w:rPr>
          <w:sz w:val="28"/>
          <w:szCs w:val="28"/>
        </w:rPr>
      </w:pPr>
    </w:p>
    <w:p w:rsidR="00DD46A9" w:rsidRPr="0030214B" w:rsidRDefault="00DD46A9" w:rsidP="00764527">
      <w:pPr>
        <w:pStyle w:val="2"/>
        <w:spacing w:line="360" w:lineRule="auto"/>
        <w:ind w:firstLine="709"/>
        <w:jc w:val="left"/>
        <w:rPr>
          <w:sz w:val="28"/>
          <w:szCs w:val="28"/>
        </w:rPr>
      </w:pPr>
      <w:bookmarkStart w:id="10" w:name="_Toc516226219"/>
      <w:r w:rsidRPr="0030214B">
        <w:rPr>
          <w:sz w:val="28"/>
          <w:szCs w:val="28"/>
        </w:rPr>
        <w:t xml:space="preserve">4.3 </w:t>
      </w:r>
      <w:bookmarkEnd w:id="9"/>
      <w:r w:rsidR="00B42733" w:rsidRPr="0030214B">
        <w:rPr>
          <w:sz w:val="28"/>
          <w:szCs w:val="28"/>
        </w:rPr>
        <w:t>Формы, представленные в базе данных</w:t>
      </w:r>
      <w:bookmarkEnd w:id="10"/>
    </w:p>
    <w:p w:rsidR="00DD46A9" w:rsidRPr="002D2113" w:rsidRDefault="00DD46A9" w:rsidP="002570C8">
      <w:pPr>
        <w:tabs>
          <w:tab w:val="left" w:pos="5475"/>
        </w:tabs>
        <w:spacing w:line="360" w:lineRule="auto"/>
        <w:ind w:firstLine="720"/>
        <w:jc w:val="both"/>
        <w:rPr>
          <w:sz w:val="28"/>
          <w:szCs w:val="28"/>
        </w:rPr>
      </w:pPr>
      <w:r w:rsidRPr="0030214B">
        <w:rPr>
          <w:sz w:val="28"/>
          <w:szCs w:val="28"/>
        </w:rPr>
        <w:t>Форма – это объект базы данных, который можно использовать</w:t>
      </w:r>
      <w:r w:rsidRPr="00DD46A9">
        <w:rPr>
          <w:sz w:val="28"/>
          <w:szCs w:val="28"/>
        </w:rPr>
        <w:t xml:space="preserve"> для создания интерфейса пользователя для приложения базы данных. "Привязанная" форма напрямую соединена с источником данных, например, с таблицей или запросом, и может использоваться для ввода, изменения или отображения данных из источника данных. Как вариант, можно создать "свободную" форму, которая не связана напрямую с источником данных, но которая может содержать кнопки, надписи и другие элементы управления, необходимые для работы приложения </w:t>
      </w:r>
      <w:r w:rsidRPr="002D2113">
        <w:rPr>
          <w:sz w:val="28"/>
          <w:szCs w:val="28"/>
        </w:rPr>
        <w:t>[5].</w:t>
      </w:r>
    </w:p>
    <w:p w:rsidR="009D4F47" w:rsidRDefault="00DD46A9" w:rsidP="002126FF">
      <w:pPr>
        <w:tabs>
          <w:tab w:val="left" w:pos="5475"/>
        </w:tabs>
        <w:spacing w:line="360" w:lineRule="auto"/>
        <w:ind w:firstLine="720"/>
        <w:jc w:val="both"/>
        <w:rPr>
          <w:sz w:val="28"/>
          <w:szCs w:val="28"/>
        </w:rPr>
      </w:pPr>
      <w:r w:rsidRPr="002D2113">
        <w:rPr>
          <w:sz w:val="28"/>
          <w:szCs w:val="28"/>
        </w:rPr>
        <w:t>Форм</w:t>
      </w:r>
      <w:r w:rsidR="00C22D0B" w:rsidRPr="002D2113">
        <w:rPr>
          <w:sz w:val="28"/>
          <w:szCs w:val="28"/>
        </w:rPr>
        <w:t>а «Главная страница» (</w:t>
      </w:r>
      <w:r w:rsidR="00FA278F" w:rsidRPr="002D2113">
        <w:rPr>
          <w:sz w:val="28"/>
          <w:szCs w:val="28"/>
        </w:rPr>
        <w:t>рисунок 11</w:t>
      </w:r>
      <w:r w:rsidRPr="002D2113">
        <w:rPr>
          <w:sz w:val="28"/>
          <w:szCs w:val="28"/>
        </w:rPr>
        <w:t>) открывается</w:t>
      </w:r>
      <w:r w:rsidRPr="00DD46A9">
        <w:rPr>
          <w:sz w:val="28"/>
          <w:szCs w:val="28"/>
        </w:rPr>
        <w:t xml:space="preserve"> с запуском </w:t>
      </w:r>
      <w:r w:rsidRPr="00DD46A9">
        <w:rPr>
          <w:sz w:val="28"/>
          <w:szCs w:val="28"/>
          <w:lang w:val="en-US"/>
        </w:rPr>
        <w:t>Access</w:t>
      </w:r>
      <w:r w:rsidRPr="00DD46A9">
        <w:rPr>
          <w:sz w:val="28"/>
          <w:szCs w:val="28"/>
        </w:rPr>
        <w:t xml:space="preserve">. С помощью главной страницы мы можем путешествовать по элементам БД, а также совершать выход из нее. </w:t>
      </w:r>
    </w:p>
    <w:p w:rsidR="002126FF" w:rsidRPr="00DD46A9" w:rsidRDefault="002126FF" w:rsidP="002126FF">
      <w:pPr>
        <w:tabs>
          <w:tab w:val="left" w:pos="5475"/>
        </w:tabs>
        <w:spacing w:line="360" w:lineRule="auto"/>
        <w:ind w:firstLine="720"/>
        <w:jc w:val="both"/>
        <w:rPr>
          <w:sz w:val="28"/>
          <w:szCs w:val="28"/>
        </w:rPr>
      </w:pPr>
    </w:p>
    <w:p w:rsidR="00F84F42" w:rsidRDefault="00145D16" w:rsidP="00286915">
      <w:pPr>
        <w:tabs>
          <w:tab w:val="left" w:pos="5475"/>
        </w:tabs>
        <w:spacing w:line="360" w:lineRule="auto"/>
        <w:ind w:firstLine="720"/>
        <w:jc w:val="center"/>
        <w:rPr>
          <w:sz w:val="28"/>
          <w:szCs w:val="28"/>
        </w:rPr>
      </w:pPr>
      <w:r w:rsidRPr="00145D16">
        <w:rPr>
          <w:noProof/>
          <w:sz w:val="28"/>
          <w:szCs w:val="28"/>
        </w:rPr>
        <w:lastRenderedPageBreak/>
        <w:drawing>
          <wp:inline distT="0" distB="0" distL="0" distR="0">
            <wp:extent cx="5558790" cy="2745081"/>
            <wp:effectExtent l="0" t="0" r="0" b="0"/>
            <wp:docPr id="3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l="13711" t="16976" r="13860" b="19363"/>
                    <a:stretch>
                      <a:fillRect/>
                    </a:stretch>
                  </pic:blipFill>
                  <pic:spPr bwMode="auto">
                    <a:xfrm>
                      <a:off x="0" y="0"/>
                      <a:ext cx="5568417" cy="2749835"/>
                    </a:xfrm>
                    <a:prstGeom prst="rect">
                      <a:avLst/>
                    </a:prstGeom>
                    <a:noFill/>
                    <a:ln w="9525">
                      <a:noFill/>
                      <a:miter lim="800000"/>
                      <a:headEnd/>
                      <a:tailEnd/>
                    </a:ln>
                  </pic:spPr>
                </pic:pic>
              </a:graphicData>
            </a:graphic>
          </wp:inline>
        </w:drawing>
      </w:r>
    </w:p>
    <w:p w:rsidR="00145D16" w:rsidRDefault="00FA278F" w:rsidP="00286915">
      <w:pPr>
        <w:tabs>
          <w:tab w:val="left" w:pos="5475"/>
        </w:tabs>
        <w:spacing w:line="360" w:lineRule="auto"/>
        <w:ind w:firstLine="720"/>
        <w:jc w:val="center"/>
        <w:rPr>
          <w:sz w:val="28"/>
          <w:szCs w:val="28"/>
        </w:rPr>
      </w:pPr>
      <w:r>
        <w:rPr>
          <w:sz w:val="28"/>
          <w:szCs w:val="28"/>
        </w:rPr>
        <w:t>Рисунок 11</w:t>
      </w:r>
      <w:r w:rsidR="00145D16" w:rsidRPr="00145D16">
        <w:rPr>
          <w:sz w:val="28"/>
          <w:szCs w:val="28"/>
        </w:rPr>
        <w:t xml:space="preserve"> – Форма «Главная страница»</w:t>
      </w:r>
    </w:p>
    <w:p w:rsidR="00FA278F" w:rsidRDefault="00FA278F" w:rsidP="00286915">
      <w:pPr>
        <w:tabs>
          <w:tab w:val="left" w:pos="5475"/>
        </w:tabs>
        <w:spacing w:line="360" w:lineRule="auto"/>
        <w:ind w:firstLine="720"/>
        <w:jc w:val="center"/>
        <w:rPr>
          <w:sz w:val="28"/>
          <w:szCs w:val="28"/>
        </w:rPr>
      </w:pPr>
    </w:p>
    <w:p w:rsidR="00145D16" w:rsidRPr="00145D16" w:rsidRDefault="00145D16" w:rsidP="00286915">
      <w:pPr>
        <w:tabs>
          <w:tab w:val="left" w:pos="5940"/>
        </w:tabs>
        <w:spacing w:line="360" w:lineRule="auto"/>
        <w:ind w:firstLine="709"/>
        <w:jc w:val="both"/>
        <w:rPr>
          <w:sz w:val="28"/>
          <w:szCs w:val="28"/>
        </w:rPr>
      </w:pPr>
      <w:r w:rsidRPr="00145D16">
        <w:rPr>
          <w:sz w:val="28"/>
          <w:szCs w:val="28"/>
        </w:rPr>
        <w:t xml:space="preserve">На этой форме представлены кнопки, позволяющие открывать формы и ранее созданные запросы. </w:t>
      </w:r>
    </w:p>
    <w:p w:rsidR="002126FF" w:rsidRDefault="00145D16" w:rsidP="002126FF">
      <w:pPr>
        <w:tabs>
          <w:tab w:val="left" w:pos="5940"/>
        </w:tabs>
        <w:spacing w:line="360" w:lineRule="auto"/>
        <w:ind w:firstLine="720"/>
        <w:jc w:val="both"/>
        <w:rPr>
          <w:sz w:val="28"/>
          <w:szCs w:val="28"/>
        </w:rPr>
      </w:pPr>
      <w:r w:rsidRPr="00145D16">
        <w:rPr>
          <w:sz w:val="28"/>
          <w:szCs w:val="28"/>
        </w:rPr>
        <w:t xml:space="preserve">При помощи кнопки «Врачи» можно открыть форму, содержащую и позволяющую вносить сведения о врачах. Данная </w:t>
      </w:r>
      <w:r w:rsidR="00FA278F">
        <w:rPr>
          <w:sz w:val="28"/>
          <w:szCs w:val="28"/>
        </w:rPr>
        <w:t xml:space="preserve">форма представлена на </w:t>
      </w:r>
      <w:r w:rsidR="00FA278F" w:rsidRPr="002D2113">
        <w:rPr>
          <w:sz w:val="28"/>
          <w:szCs w:val="28"/>
        </w:rPr>
        <w:t>рисунке 12</w:t>
      </w:r>
      <w:r w:rsidRPr="002D2113">
        <w:rPr>
          <w:sz w:val="28"/>
          <w:szCs w:val="28"/>
        </w:rPr>
        <w:t>.</w:t>
      </w:r>
    </w:p>
    <w:p w:rsidR="00E13AC9" w:rsidRDefault="00E13AC9" w:rsidP="002126FF">
      <w:pPr>
        <w:tabs>
          <w:tab w:val="left" w:pos="5940"/>
        </w:tabs>
        <w:spacing w:line="360" w:lineRule="auto"/>
        <w:ind w:firstLine="720"/>
        <w:jc w:val="both"/>
        <w:rPr>
          <w:sz w:val="28"/>
          <w:szCs w:val="28"/>
        </w:rPr>
      </w:pPr>
    </w:p>
    <w:p w:rsidR="00145D16" w:rsidRPr="00145D16" w:rsidRDefault="00145D16" w:rsidP="00145D16">
      <w:pPr>
        <w:tabs>
          <w:tab w:val="left" w:pos="5940"/>
        </w:tabs>
        <w:spacing w:line="360" w:lineRule="auto"/>
        <w:ind w:firstLine="720"/>
        <w:jc w:val="center"/>
        <w:rPr>
          <w:sz w:val="28"/>
          <w:szCs w:val="28"/>
        </w:rPr>
      </w:pPr>
      <w:r w:rsidRPr="00145D16">
        <w:rPr>
          <w:noProof/>
          <w:sz w:val="28"/>
          <w:szCs w:val="28"/>
        </w:rPr>
        <w:drawing>
          <wp:inline distT="0" distB="0" distL="0" distR="0">
            <wp:extent cx="3886200" cy="2562700"/>
            <wp:effectExtent l="19050" t="0" r="0" b="0"/>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23" cstate="print">
                      <a:extLst>
                        <a:ext uri="{28A0092B-C50C-407E-A947-70E740481C1C}">
                          <a14:useLocalDpi xmlns:a14="http://schemas.microsoft.com/office/drawing/2010/main" val="0"/>
                        </a:ext>
                      </a:extLst>
                    </a:blip>
                    <a:srcRect r="15722" b="17166"/>
                    <a:stretch>
                      <a:fillRect/>
                    </a:stretch>
                  </pic:blipFill>
                  <pic:spPr>
                    <a:xfrm>
                      <a:off x="0" y="0"/>
                      <a:ext cx="3886200" cy="2562700"/>
                    </a:xfrm>
                    <a:prstGeom prst="rect">
                      <a:avLst/>
                    </a:prstGeom>
                  </pic:spPr>
                </pic:pic>
              </a:graphicData>
            </a:graphic>
          </wp:inline>
        </w:drawing>
      </w:r>
    </w:p>
    <w:p w:rsidR="005E04CD" w:rsidRDefault="00FA278F" w:rsidP="002126FF">
      <w:pPr>
        <w:tabs>
          <w:tab w:val="left" w:pos="5940"/>
        </w:tabs>
        <w:spacing w:line="360" w:lineRule="auto"/>
        <w:ind w:firstLine="720"/>
        <w:jc w:val="center"/>
        <w:rPr>
          <w:sz w:val="28"/>
          <w:szCs w:val="28"/>
        </w:rPr>
      </w:pPr>
      <w:r>
        <w:rPr>
          <w:sz w:val="28"/>
          <w:szCs w:val="28"/>
        </w:rPr>
        <w:t>Рисунок 12</w:t>
      </w:r>
      <w:r w:rsidR="00145D16" w:rsidRPr="00145D16">
        <w:rPr>
          <w:sz w:val="28"/>
          <w:szCs w:val="28"/>
        </w:rPr>
        <w:t>– Форма «Врач»</w:t>
      </w:r>
    </w:p>
    <w:p w:rsidR="002126FF" w:rsidRDefault="002126FF" w:rsidP="002126FF">
      <w:pPr>
        <w:tabs>
          <w:tab w:val="left" w:pos="5940"/>
        </w:tabs>
        <w:spacing w:line="360" w:lineRule="auto"/>
        <w:ind w:firstLine="720"/>
        <w:jc w:val="center"/>
        <w:rPr>
          <w:sz w:val="28"/>
          <w:szCs w:val="28"/>
        </w:rPr>
      </w:pPr>
    </w:p>
    <w:p w:rsidR="00145D16" w:rsidRPr="00145D16" w:rsidRDefault="00145D16" w:rsidP="002126FF">
      <w:pPr>
        <w:tabs>
          <w:tab w:val="left" w:pos="5940"/>
        </w:tabs>
        <w:spacing w:line="360" w:lineRule="auto"/>
        <w:ind w:firstLine="720"/>
        <w:jc w:val="both"/>
        <w:rPr>
          <w:sz w:val="28"/>
          <w:szCs w:val="28"/>
        </w:rPr>
      </w:pPr>
      <w:r w:rsidRPr="00145D16">
        <w:rPr>
          <w:sz w:val="28"/>
          <w:szCs w:val="28"/>
        </w:rPr>
        <w:t>Для удобства навигации на этой и на следующей формах созданы кнопки, помогающие перед</w:t>
      </w:r>
      <w:r w:rsidR="00FA278F">
        <w:rPr>
          <w:sz w:val="28"/>
          <w:szCs w:val="28"/>
        </w:rPr>
        <w:t>вигаться по записям: следующая /</w:t>
      </w:r>
      <w:r w:rsidRPr="00145D16">
        <w:rPr>
          <w:sz w:val="28"/>
          <w:szCs w:val="28"/>
        </w:rPr>
        <w:t xml:space="preserve"> предыдущая.</w:t>
      </w:r>
    </w:p>
    <w:p w:rsidR="00145D16" w:rsidRDefault="00C22D0B" w:rsidP="002570C8">
      <w:pPr>
        <w:tabs>
          <w:tab w:val="left" w:pos="5940"/>
        </w:tabs>
        <w:spacing w:line="360" w:lineRule="auto"/>
        <w:ind w:firstLine="720"/>
        <w:jc w:val="both"/>
        <w:rPr>
          <w:sz w:val="28"/>
          <w:szCs w:val="28"/>
        </w:rPr>
      </w:pPr>
      <w:r>
        <w:rPr>
          <w:sz w:val="28"/>
          <w:szCs w:val="28"/>
        </w:rPr>
        <w:lastRenderedPageBreak/>
        <w:t>Форма «</w:t>
      </w:r>
      <w:r w:rsidRPr="002D2113">
        <w:rPr>
          <w:sz w:val="28"/>
          <w:szCs w:val="28"/>
        </w:rPr>
        <w:t>Пациент» (</w:t>
      </w:r>
      <w:r w:rsidR="00FA278F" w:rsidRPr="002D2113">
        <w:rPr>
          <w:sz w:val="28"/>
          <w:szCs w:val="28"/>
        </w:rPr>
        <w:t>рисунок 13</w:t>
      </w:r>
      <w:r w:rsidR="00145D16" w:rsidRPr="002D2113">
        <w:rPr>
          <w:sz w:val="28"/>
          <w:szCs w:val="28"/>
        </w:rPr>
        <w:t>)</w:t>
      </w:r>
      <w:r w:rsidR="00145D16" w:rsidRPr="00145D16">
        <w:rPr>
          <w:sz w:val="28"/>
          <w:szCs w:val="28"/>
        </w:rPr>
        <w:t xml:space="preserve"> также открывается при помощи кнопки на главной форме. </w:t>
      </w:r>
    </w:p>
    <w:p w:rsidR="009D4F47" w:rsidRPr="00145D16" w:rsidRDefault="009D4F47" w:rsidP="008F3D5D">
      <w:pPr>
        <w:tabs>
          <w:tab w:val="left" w:pos="5940"/>
        </w:tabs>
        <w:spacing w:line="360" w:lineRule="auto"/>
        <w:ind w:firstLine="720"/>
        <w:rPr>
          <w:sz w:val="28"/>
          <w:szCs w:val="28"/>
        </w:rPr>
      </w:pPr>
    </w:p>
    <w:p w:rsidR="00F84F42" w:rsidRDefault="00145D16" w:rsidP="00F84F42">
      <w:pPr>
        <w:tabs>
          <w:tab w:val="left" w:pos="5940"/>
        </w:tabs>
        <w:spacing w:line="360" w:lineRule="auto"/>
        <w:ind w:firstLine="720"/>
        <w:jc w:val="center"/>
        <w:rPr>
          <w:sz w:val="28"/>
          <w:szCs w:val="28"/>
        </w:rPr>
      </w:pPr>
      <w:r w:rsidRPr="00145D16">
        <w:rPr>
          <w:noProof/>
          <w:sz w:val="28"/>
          <w:szCs w:val="28"/>
        </w:rPr>
        <w:drawing>
          <wp:inline distT="0" distB="0" distL="0" distR="0">
            <wp:extent cx="4593515" cy="3114675"/>
            <wp:effectExtent l="19050" t="0" r="0" b="0"/>
            <wp:docPr id="3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24" cstate="print">
                      <a:extLst>
                        <a:ext uri="{28A0092B-C50C-407E-A947-70E740481C1C}">
                          <a14:useLocalDpi xmlns:a14="http://schemas.microsoft.com/office/drawing/2010/main" val="0"/>
                        </a:ext>
                      </a:extLst>
                    </a:blip>
                    <a:srcRect r="20875"/>
                    <a:stretch>
                      <a:fillRect/>
                    </a:stretch>
                  </pic:blipFill>
                  <pic:spPr>
                    <a:xfrm>
                      <a:off x="0" y="0"/>
                      <a:ext cx="4593515" cy="3114675"/>
                    </a:xfrm>
                    <a:prstGeom prst="rect">
                      <a:avLst/>
                    </a:prstGeom>
                  </pic:spPr>
                </pic:pic>
              </a:graphicData>
            </a:graphic>
          </wp:inline>
        </w:drawing>
      </w:r>
    </w:p>
    <w:p w:rsidR="00286915" w:rsidRPr="00F84F42" w:rsidRDefault="00FA278F" w:rsidP="00F84F42">
      <w:pPr>
        <w:tabs>
          <w:tab w:val="left" w:pos="5940"/>
        </w:tabs>
        <w:spacing w:line="360" w:lineRule="auto"/>
        <w:ind w:firstLine="720"/>
        <w:jc w:val="center"/>
        <w:rPr>
          <w:sz w:val="28"/>
          <w:szCs w:val="28"/>
        </w:rPr>
      </w:pPr>
      <w:r>
        <w:rPr>
          <w:bCs/>
          <w:sz w:val="28"/>
          <w:szCs w:val="28"/>
        </w:rPr>
        <w:t>Рисунок 13</w:t>
      </w:r>
      <w:r w:rsidR="008F3D5D">
        <w:rPr>
          <w:bCs/>
          <w:sz w:val="28"/>
          <w:szCs w:val="28"/>
        </w:rPr>
        <w:t xml:space="preserve"> </w:t>
      </w:r>
      <w:r w:rsidR="008F3D5D" w:rsidRPr="00DD46A9">
        <w:rPr>
          <w:sz w:val="28"/>
          <w:szCs w:val="28"/>
        </w:rPr>
        <w:t>–</w:t>
      </w:r>
      <w:r w:rsidR="008F3D5D">
        <w:rPr>
          <w:sz w:val="28"/>
          <w:szCs w:val="28"/>
        </w:rPr>
        <w:t xml:space="preserve"> </w:t>
      </w:r>
      <w:r w:rsidR="00145D16" w:rsidRPr="00145D16">
        <w:rPr>
          <w:bCs/>
          <w:sz w:val="28"/>
          <w:szCs w:val="28"/>
        </w:rPr>
        <w:t>Форма «Пациент»</w:t>
      </w:r>
    </w:p>
    <w:p w:rsidR="00286915" w:rsidRDefault="00286915" w:rsidP="00286915">
      <w:pPr>
        <w:tabs>
          <w:tab w:val="left" w:pos="5940"/>
        </w:tabs>
        <w:spacing w:line="360" w:lineRule="auto"/>
        <w:ind w:firstLine="720"/>
        <w:jc w:val="center"/>
        <w:rPr>
          <w:bCs/>
          <w:sz w:val="28"/>
          <w:szCs w:val="28"/>
        </w:rPr>
      </w:pPr>
    </w:p>
    <w:p w:rsidR="00145D16" w:rsidRPr="002126FF" w:rsidRDefault="00145D16" w:rsidP="00286915">
      <w:pPr>
        <w:tabs>
          <w:tab w:val="left" w:pos="5940"/>
        </w:tabs>
        <w:spacing w:line="360" w:lineRule="auto"/>
        <w:ind w:firstLine="720"/>
        <w:jc w:val="both"/>
        <w:rPr>
          <w:bCs/>
          <w:sz w:val="28"/>
          <w:szCs w:val="28"/>
        </w:rPr>
      </w:pPr>
      <w:r w:rsidRPr="00145D16">
        <w:rPr>
          <w:sz w:val="28"/>
          <w:szCs w:val="28"/>
        </w:rPr>
        <w:t xml:space="preserve">Перед тем, как открыть форму «Талон регистрации», нам потребуется сначала ввести </w:t>
      </w:r>
      <w:r w:rsidRPr="002D2113">
        <w:rPr>
          <w:sz w:val="28"/>
          <w:szCs w:val="28"/>
        </w:rPr>
        <w:t>номер талона регистрации в диалоговом окне, например, ном</w:t>
      </w:r>
      <w:r w:rsidR="00C22D0B" w:rsidRPr="002D2113">
        <w:rPr>
          <w:sz w:val="28"/>
          <w:szCs w:val="28"/>
        </w:rPr>
        <w:t xml:space="preserve">ер 2, как показано на </w:t>
      </w:r>
      <w:r w:rsidR="00FA278F" w:rsidRPr="002D2113">
        <w:rPr>
          <w:sz w:val="28"/>
          <w:szCs w:val="28"/>
        </w:rPr>
        <w:t>рисунке 14</w:t>
      </w:r>
      <w:r w:rsidRPr="002D2113">
        <w:rPr>
          <w:sz w:val="28"/>
          <w:szCs w:val="28"/>
        </w:rPr>
        <w:t>.</w:t>
      </w:r>
      <w:r w:rsidRPr="00145D16">
        <w:rPr>
          <w:sz w:val="28"/>
          <w:szCs w:val="28"/>
        </w:rPr>
        <w:t xml:space="preserve"> </w:t>
      </w:r>
    </w:p>
    <w:p w:rsidR="005E04CD" w:rsidRPr="00145D16" w:rsidRDefault="005E04CD" w:rsidP="008F3D5D">
      <w:pPr>
        <w:tabs>
          <w:tab w:val="left" w:pos="5940"/>
        </w:tabs>
        <w:spacing w:line="360" w:lineRule="auto"/>
        <w:ind w:firstLine="720"/>
        <w:rPr>
          <w:sz w:val="28"/>
          <w:szCs w:val="28"/>
        </w:rPr>
      </w:pPr>
    </w:p>
    <w:p w:rsidR="00F84F42" w:rsidRDefault="008F3D5D" w:rsidP="00F84F42">
      <w:pPr>
        <w:tabs>
          <w:tab w:val="left" w:pos="5940"/>
        </w:tabs>
        <w:spacing w:line="360" w:lineRule="auto"/>
        <w:ind w:firstLine="720"/>
        <w:jc w:val="center"/>
        <w:rPr>
          <w:sz w:val="28"/>
          <w:szCs w:val="28"/>
        </w:rPr>
      </w:pPr>
      <w:r w:rsidRPr="008F3D5D">
        <w:rPr>
          <w:noProof/>
          <w:sz w:val="28"/>
          <w:szCs w:val="28"/>
        </w:rPr>
        <w:drawing>
          <wp:inline distT="0" distB="0" distL="0" distR="0">
            <wp:extent cx="2466975" cy="885825"/>
            <wp:effectExtent l="0" t="0" r="9525" b="9525"/>
            <wp:docPr id="39"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466975" cy="885825"/>
                    </a:xfrm>
                    <a:prstGeom prst="rect">
                      <a:avLst/>
                    </a:prstGeom>
                  </pic:spPr>
                </pic:pic>
              </a:graphicData>
            </a:graphic>
          </wp:inline>
        </w:drawing>
      </w:r>
    </w:p>
    <w:p w:rsidR="003B2DB2" w:rsidRDefault="00FA278F" w:rsidP="00F84F42">
      <w:pPr>
        <w:tabs>
          <w:tab w:val="left" w:pos="5940"/>
        </w:tabs>
        <w:spacing w:line="360" w:lineRule="auto"/>
        <w:ind w:firstLine="720"/>
        <w:jc w:val="center"/>
        <w:rPr>
          <w:sz w:val="28"/>
          <w:szCs w:val="28"/>
        </w:rPr>
      </w:pPr>
      <w:r>
        <w:rPr>
          <w:sz w:val="28"/>
          <w:szCs w:val="28"/>
        </w:rPr>
        <w:t>Рисунок 14</w:t>
      </w:r>
      <w:r w:rsidR="008F3D5D" w:rsidRPr="008F3D5D">
        <w:rPr>
          <w:sz w:val="28"/>
          <w:szCs w:val="28"/>
        </w:rPr>
        <w:t xml:space="preserve"> – Запрос на ввод номера талона регистрации</w:t>
      </w:r>
    </w:p>
    <w:p w:rsidR="005E04CD" w:rsidRDefault="005E04CD" w:rsidP="002570C8">
      <w:pPr>
        <w:tabs>
          <w:tab w:val="left" w:pos="5685"/>
        </w:tabs>
        <w:spacing w:line="360" w:lineRule="auto"/>
        <w:ind w:firstLine="720"/>
        <w:jc w:val="both"/>
        <w:rPr>
          <w:sz w:val="28"/>
          <w:szCs w:val="28"/>
        </w:rPr>
      </w:pPr>
    </w:p>
    <w:p w:rsidR="008F3D5D" w:rsidRDefault="008F3D5D" w:rsidP="002570C8">
      <w:pPr>
        <w:tabs>
          <w:tab w:val="left" w:pos="5685"/>
        </w:tabs>
        <w:spacing w:line="360" w:lineRule="auto"/>
        <w:ind w:firstLine="720"/>
        <w:jc w:val="both"/>
        <w:rPr>
          <w:sz w:val="28"/>
          <w:szCs w:val="28"/>
        </w:rPr>
      </w:pPr>
      <w:r w:rsidRPr="008F3D5D">
        <w:rPr>
          <w:sz w:val="28"/>
          <w:szCs w:val="28"/>
        </w:rPr>
        <w:t>После этого откроется форма, содержащая сведения о пациенте и лечащем враче для указанного номер</w:t>
      </w:r>
      <w:r w:rsidR="00C22D0B">
        <w:rPr>
          <w:sz w:val="28"/>
          <w:szCs w:val="28"/>
        </w:rPr>
        <w:t xml:space="preserve">а талона </w:t>
      </w:r>
      <w:r w:rsidR="00C22D0B" w:rsidRPr="002D2113">
        <w:rPr>
          <w:sz w:val="28"/>
          <w:szCs w:val="28"/>
        </w:rPr>
        <w:t>регистрации (</w:t>
      </w:r>
      <w:r w:rsidR="00FA278F" w:rsidRPr="002D2113">
        <w:rPr>
          <w:sz w:val="28"/>
          <w:szCs w:val="28"/>
        </w:rPr>
        <w:t>рисунок 15</w:t>
      </w:r>
      <w:r w:rsidRPr="002D2113">
        <w:rPr>
          <w:sz w:val="28"/>
          <w:szCs w:val="28"/>
        </w:rPr>
        <w:t>).</w:t>
      </w:r>
    </w:p>
    <w:p w:rsidR="009D4F47" w:rsidRPr="008F3D5D" w:rsidRDefault="009D4F47" w:rsidP="008F3D5D">
      <w:pPr>
        <w:tabs>
          <w:tab w:val="left" w:pos="5685"/>
        </w:tabs>
        <w:spacing w:line="360" w:lineRule="auto"/>
        <w:ind w:firstLine="720"/>
        <w:rPr>
          <w:sz w:val="28"/>
          <w:szCs w:val="28"/>
        </w:rPr>
      </w:pPr>
    </w:p>
    <w:p w:rsidR="00F84F42" w:rsidRDefault="008F3D5D" w:rsidP="00F84F42">
      <w:pPr>
        <w:tabs>
          <w:tab w:val="left" w:pos="5685"/>
        </w:tabs>
        <w:spacing w:line="360" w:lineRule="auto"/>
        <w:ind w:firstLine="720"/>
        <w:jc w:val="center"/>
        <w:rPr>
          <w:sz w:val="28"/>
          <w:szCs w:val="28"/>
        </w:rPr>
      </w:pPr>
      <w:r w:rsidRPr="008F3D5D">
        <w:rPr>
          <w:noProof/>
          <w:sz w:val="28"/>
          <w:szCs w:val="28"/>
        </w:rPr>
        <w:lastRenderedPageBreak/>
        <w:drawing>
          <wp:inline distT="0" distB="0" distL="0" distR="0">
            <wp:extent cx="3602474" cy="2219325"/>
            <wp:effectExtent l="19050" t="0" r="0" b="0"/>
            <wp:docPr id="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26" cstate="print">
                      <a:extLst>
                        <a:ext uri="{28A0092B-C50C-407E-A947-70E740481C1C}">
                          <a14:useLocalDpi xmlns:a14="http://schemas.microsoft.com/office/drawing/2010/main" val="0"/>
                        </a:ext>
                      </a:extLst>
                    </a:blip>
                    <a:srcRect r="14616" b="10406"/>
                    <a:stretch>
                      <a:fillRect/>
                    </a:stretch>
                  </pic:blipFill>
                  <pic:spPr>
                    <a:xfrm>
                      <a:off x="0" y="0"/>
                      <a:ext cx="3602474" cy="2219325"/>
                    </a:xfrm>
                    <a:prstGeom prst="rect">
                      <a:avLst/>
                    </a:prstGeom>
                  </pic:spPr>
                </pic:pic>
              </a:graphicData>
            </a:graphic>
          </wp:inline>
        </w:drawing>
      </w:r>
    </w:p>
    <w:p w:rsidR="008F3D5D" w:rsidRDefault="00FA278F" w:rsidP="00F84F42">
      <w:pPr>
        <w:tabs>
          <w:tab w:val="left" w:pos="5685"/>
        </w:tabs>
        <w:spacing w:line="360" w:lineRule="auto"/>
        <w:ind w:firstLine="720"/>
        <w:jc w:val="center"/>
        <w:rPr>
          <w:sz w:val="28"/>
          <w:szCs w:val="28"/>
        </w:rPr>
      </w:pPr>
      <w:r>
        <w:rPr>
          <w:sz w:val="28"/>
          <w:szCs w:val="28"/>
        </w:rPr>
        <w:t>Рисунок 15</w:t>
      </w:r>
      <w:r w:rsidR="008F3D5D" w:rsidRPr="008F3D5D">
        <w:rPr>
          <w:sz w:val="28"/>
          <w:szCs w:val="28"/>
        </w:rPr>
        <w:t xml:space="preserve"> – Форма «Талон регистрации»</w:t>
      </w:r>
    </w:p>
    <w:p w:rsidR="0026182C" w:rsidRDefault="0026182C" w:rsidP="008F3D5D">
      <w:pPr>
        <w:tabs>
          <w:tab w:val="left" w:pos="6120"/>
        </w:tabs>
        <w:spacing w:line="360" w:lineRule="auto"/>
        <w:ind w:firstLine="720"/>
        <w:jc w:val="center"/>
        <w:rPr>
          <w:sz w:val="28"/>
          <w:szCs w:val="28"/>
        </w:rPr>
      </w:pPr>
    </w:p>
    <w:p w:rsidR="008F3D5D" w:rsidRPr="008F3D5D" w:rsidRDefault="008F3D5D" w:rsidP="00764527">
      <w:pPr>
        <w:pStyle w:val="2"/>
        <w:spacing w:line="360" w:lineRule="auto"/>
        <w:ind w:firstLine="709"/>
        <w:jc w:val="left"/>
        <w:rPr>
          <w:sz w:val="28"/>
          <w:szCs w:val="28"/>
        </w:rPr>
      </w:pPr>
      <w:bookmarkStart w:id="11" w:name="_Toc467155747"/>
      <w:bookmarkStart w:id="12" w:name="_Toc516226220"/>
      <w:r w:rsidRPr="0030214B">
        <w:rPr>
          <w:sz w:val="28"/>
          <w:szCs w:val="28"/>
        </w:rPr>
        <w:t xml:space="preserve">4.4 </w:t>
      </w:r>
      <w:bookmarkEnd w:id="11"/>
      <w:r w:rsidR="00B42733" w:rsidRPr="0030214B">
        <w:rPr>
          <w:sz w:val="28"/>
          <w:szCs w:val="28"/>
        </w:rPr>
        <w:t>Отчеты, представленные в базе данных</w:t>
      </w:r>
      <w:bookmarkEnd w:id="12"/>
    </w:p>
    <w:p w:rsidR="008F3D5D" w:rsidRDefault="008F3D5D" w:rsidP="00F22D85">
      <w:pPr>
        <w:tabs>
          <w:tab w:val="left" w:pos="6120"/>
        </w:tabs>
        <w:spacing w:line="360" w:lineRule="auto"/>
        <w:ind w:firstLine="709"/>
        <w:jc w:val="both"/>
        <w:rPr>
          <w:sz w:val="28"/>
          <w:szCs w:val="28"/>
        </w:rPr>
      </w:pPr>
      <w:r w:rsidRPr="00FB5E84">
        <w:rPr>
          <w:sz w:val="28"/>
          <w:szCs w:val="28"/>
        </w:rPr>
        <w:t>При построении базы данных были реализованы отчеты:</w:t>
      </w:r>
    </w:p>
    <w:p w:rsidR="00E4262A" w:rsidRPr="00F22D85" w:rsidRDefault="00E4262A" w:rsidP="00F22D85">
      <w:pPr>
        <w:pStyle w:val="ae"/>
        <w:numPr>
          <w:ilvl w:val="0"/>
          <w:numId w:val="32"/>
        </w:numPr>
        <w:tabs>
          <w:tab w:val="left" w:pos="993"/>
          <w:tab w:val="left" w:pos="6120"/>
        </w:tabs>
        <w:spacing w:line="360" w:lineRule="auto"/>
        <w:ind w:left="0" w:firstLine="709"/>
        <w:jc w:val="both"/>
        <w:rPr>
          <w:sz w:val="28"/>
          <w:szCs w:val="28"/>
        </w:rPr>
      </w:pPr>
      <w:r w:rsidRPr="00F22D85">
        <w:rPr>
          <w:sz w:val="28"/>
          <w:szCs w:val="28"/>
        </w:rPr>
        <w:t>отчет «Врачи»;</w:t>
      </w:r>
    </w:p>
    <w:p w:rsidR="00E4262A" w:rsidRPr="00F22D85" w:rsidRDefault="00E4262A" w:rsidP="00F22D85">
      <w:pPr>
        <w:pStyle w:val="ae"/>
        <w:numPr>
          <w:ilvl w:val="0"/>
          <w:numId w:val="32"/>
        </w:numPr>
        <w:tabs>
          <w:tab w:val="left" w:pos="993"/>
          <w:tab w:val="left" w:pos="6120"/>
        </w:tabs>
        <w:spacing w:line="360" w:lineRule="auto"/>
        <w:ind w:left="0" w:firstLine="709"/>
        <w:jc w:val="both"/>
        <w:rPr>
          <w:sz w:val="28"/>
          <w:szCs w:val="28"/>
        </w:rPr>
      </w:pPr>
      <w:r w:rsidRPr="00F22D85">
        <w:rPr>
          <w:sz w:val="28"/>
          <w:szCs w:val="28"/>
        </w:rPr>
        <w:t>отчет «Пациенты»;</w:t>
      </w:r>
    </w:p>
    <w:p w:rsidR="00E4262A" w:rsidRPr="00F22D85" w:rsidRDefault="00E4262A" w:rsidP="00F22D85">
      <w:pPr>
        <w:pStyle w:val="ae"/>
        <w:numPr>
          <w:ilvl w:val="0"/>
          <w:numId w:val="32"/>
        </w:numPr>
        <w:tabs>
          <w:tab w:val="left" w:pos="993"/>
          <w:tab w:val="left" w:pos="6120"/>
        </w:tabs>
        <w:spacing w:line="360" w:lineRule="auto"/>
        <w:ind w:left="0" w:firstLine="709"/>
        <w:jc w:val="both"/>
        <w:rPr>
          <w:sz w:val="28"/>
          <w:szCs w:val="28"/>
        </w:rPr>
      </w:pPr>
      <w:r w:rsidRPr="00F22D85">
        <w:rPr>
          <w:sz w:val="28"/>
          <w:szCs w:val="28"/>
        </w:rPr>
        <w:t>отчет «Посещение за последний месяц».</w:t>
      </w:r>
    </w:p>
    <w:p w:rsidR="008F3D5D" w:rsidRPr="008F3D5D" w:rsidRDefault="008F3D5D" w:rsidP="00F22D85">
      <w:pPr>
        <w:tabs>
          <w:tab w:val="left" w:pos="6120"/>
        </w:tabs>
        <w:spacing w:line="360" w:lineRule="auto"/>
        <w:ind w:firstLine="720"/>
        <w:jc w:val="both"/>
        <w:rPr>
          <w:sz w:val="28"/>
          <w:szCs w:val="28"/>
        </w:rPr>
      </w:pPr>
      <w:r w:rsidRPr="008F3D5D">
        <w:rPr>
          <w:sz w:val="28"/>
          <w:szCs w:val="28"/>
        </w:rPr>
        <w:t>Данные отчеты, в основном, дублируют запросы и выводят информацию в более удобном виде без возможности редактирования, что немаловажно, когда базой данных пользуется пациент.</w:t>
      </w:r>
    </w:p>
    <w:p w:rsidR="008F3D5D" w:rsidRDefault="008F3D5D" w:rsidP="00F22D85">
      <w:pPr>
        <w:tabs>
          <w:tab w:val="left" w:pos="6120"/>
        </w:tabs>
        <w:spacing w:line="360" w:lineRule="auto"/>
        <w:ind w:firstLine="720"/>
        <w:jc w:val="both"/>
        <w:rPr>
          <w:sz w:val="28"/>
          <w:szCs w:val="28"/>
        </w:rPr>
      </w:pPr>
      <w:r w:rsidRPr="002D2113">
        <w:rPr>
          <w:sz w:val="28"/>
          <w:szCs w:val="28"/>
        </w:rPr>
        <w:t>Примеры некоторых из приведенных выше отч</w:t>
      </w:r>
      <w:r w:rsidR="00C22D0B" w:rsidRPr="002D2113">
        <w:rPr>
          <w:sz w:val="28"/>
          <w:szCs w:val="28"/>
        </w:rPr>
        <w:t xml:space="preserve">етов представлены на рисунках </w:t>
      </w:r>
      <w:r w:rsidR="006C5E18" w:rsidRPr="002D2113">
        <w:rPr>
          <w:sz w:val="28"/>
          <w:szCs w:val="28"/>
        </w:rPr>
        <w:t>16</w:t>
      </w:r>
      <w:r w:rsidR="002126FF" w:rsidRPr="002D2113">
        <w:rPr>
          <w:sz w:val="28"/>
          <w:szCs w:val="28"/>
        </w:rPr>
        <w:t xml:space="preserve"> – </w:t>
      </w:r>
      <w:r w:rsidR="006C5E18" w:rsidRPr="002D2113">
        <w:rPr>
          <w:sz w:val="28"/>
          <w:szCs w:val="28"/>
        </w:rPr>
        <w:t>18</w:t>
      </w:r>
      <w:r w:rsidR="00B5575A" w:rsidRPr="002D2113">
        <w:rPr>
          <w:sz w:val="28"/>
          <w:szCs w:val="28"/>
        </w:rPr>
        <w:t>.</w:t>
      </w:r>
    </w:p>
    <w:p w:rsidR="005E04CD" w:rsidRDefault="005E04CD" w:rsidP="00B5575A">
      <w:pPr>
        <w:tabs>
          <w:tab w:val="left" w:pos="6120"/>
        </w:tabs>
        <w:spacing w:line="360" w:lineRule="auto"/>
        <w:ind w:firstLine="720"/>
        <w:rPr>
          <w:sz w:val="28"/>
          <w:szCs w:val="28"/>
        </w:rPr>
      </w:pPr>
    </w:p>
    <w:p w:rsidR="00B5575A" w:rsidRDefault="00B5575A" w:rsidP="00B5575A">
      <w:pPr>
        <w:tabs>
          <w:tab w:val="left" w:pos="6120"/>
        </w:tabs>
        <w:spacing w:line="360" w:lineRule="auto"/>
        <w:ind w:firstLine="720"/>
        <w:jc w:val="center"/>
        <w:rPr>
          <w:sz w:val="28"/>
          <w:szCs w:val="28"/>
        </w:rPr>
      </w:pPr>
      <w:r w:rsidRPr="00B5575A">
        <w:rPr>
          <w:noProof/>
          <w:sz w:val="28"/>
          <w:szCs w:val="28"/>
        </w:rPr>
        <w:lastRenderedPageBreak/>
        <w:drawing>
          <wp:inline distT="0" distB="0" distL="0" distR="0">
            <wp:extent cx="5400675" cy="3051229"/>
            <wp:effectExtent l="19050" t="0" r="9525" b="0"/>
            <wp:docPr id="4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srcRect l="13562" t="16711" r="50285" b="46950"/>
                    <a:stretch>
                      <a:fillRect/>
                    </a:stretch>
                  </pic:blipFill>
                  <pic:spPr bwMode="auto">
                    <a:xfrm>
                      <a:off x="0" y="0"/>
                      <a:ext cx="5400675" cy="3051229"/>
                    </a:xfrm>
                    <a:prstGeom prst="rect">
                      <a:avLst/>
                    </a:prstGeom>
                    <a:noFill/>
                    <a:ln w="9525">
                      <a:noFill/>
                      <a:miter lim="800000"/>
                      <a:headEnd/>
                      <a:tailEnd/>
                    </a:ln>
                  </pic:spPr>
                </pic:pic>
              </a:graphicData>
            </a:graphic>
          </wp:inline>
        </w:drawing>
      </w:r>
    </w:p>
    <w:p w:rsidR="00B5575A" w:rsidRDefault="006C5E18" w:rsidP="00B5575A">
      <w:pPr>
        <w:spacing w:line="360" w:lineRule="auto"/>
        <w:ind w:firstLine="720"/>
        <w:jc w:val="center"/>
        <w:rPr>
          <w:sz w:val="28"/>
          <w:szCs w:val="28"/>
        </w:rPr>
      </w:pPr>
      <w:r>
        <w:rPr>
          <w:sz w:val="28"/>
          <w:szCs w:val="28"/>
        </w:rPr>
        <w:t>Рисунок 16</w:t>
      </w:r>
      <w:r w:rsidR="00B5575A" w:rsidRPr="00B5575A">
        <w:rPr>
          <w:sz w:val="28"/>
          <w:szCs w:val="28"/>
        </w:rPr>
        <w:t xml:space="preserve"> – Отчет «Врачи»</w:t>
      </w:r>
    </w:p>
    <w:p w:rsidR="009D4F47" w:rsidRPr="00B5575A" w:rsidRDefault="009D4F47" w:rsidP="00B5575A">
      <w:pPr>
        <w:spacing w:line="360" w:lineRule="auto"/>
        <w:ind w:firstLine="720"/>
        <w:jc w:val="center"/>
        <w:rPr>
          <w:sz w:val="28"/>
          <w:szCs w:val="28"/>
        </w:rPr>
      </w:pPr>
    </w:p>
    <w:p w:rsidR="00F84F42" w:rsidRDefault="00B5575A" w:rsidP="00F84F42">
      <w:pPr>
        <w:spacing w:line="360" w:lineRule="auto"/>
        <w:ind w:firstLine="720"/>
        <w:jc w:val="center"/>
        <w:rPr>
          <w:sz w:val="28"/>
          <w:szCs w:val="28"/>
        </w:rPr>
      </w:pPr>
      <w:r w:rsidRPr="00B5575A">
        <w:rPr>
          <w:noProof/>
          <w:sz w:val="28"/>
          <w:szCs w:val="28"/>
        </w:rPr>
        <w:drawing>
          <wp:inline distT="0" distB="0" distL="0" distR="0">
            <wp:extent cx="5539423" cy="1497141"/>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srcRect l="13711" t="16711" r="31147" b="56764"/>
                    <a:stretch>
                      <a:fillRect/>
                    </a:stretch>
                  </pic:blipFill>
                  <pic:spPr bwMode="auto">
                    <a:xfrm>
                      <a:off x="0" y="0"/>
                      <a:ext cx="5560427" cy="1502818"/>
                    </a:xfrm>
                    <a:prstGeom prst="rect">
                      <a:avLst/>
                    </a:prstGeom>
                    <a:noFill/>
                    <a:ln w="9525">
                      <a:noFill/>
                      <a:miter lim="800000"/>
                      <a:headEnd/>
                      <a:tailEnd/>
                    </a:ln>
                  </pic:spPr>
                </pic:pic>
              </a:graphicData>
            </a:graphic>
          </wp:inline>
        </w:drawing>
      </w:r>
    </w:p>
    <w:p w:rsidR="00B5575A" w:rsidRDefault="006C5E18" w:rsidP="00F84F42">
      <w:pPr>
        <w:spacing w:line="360" w:lineRule="auto"/>
        <w:ind w:firstLine="720"/>
        <w:jc w:val="center"/>
        <w:rPr>
          <w:sz w:val="28"/>
          <w:szCs w:val="28"/>
        </w:rPr>
      </w:pPr>
      <w:r>
        <w:rPr>
          <w:sz w:val="28"/>
          <w:szCs w:val="28"/>
        </w:rPr>
        <w:t>Рисунок 17</w:t>
      </w:r>
      <w:r w:rsidR="00B5575A" w:rsidRPr="00B5575A">
        <w:rPr>
          <w:sz w:val="28"/>
          <w:szCs w:val="28"/>
        </w:rPr>
        <w:t xml:space="preserve"> – Отчет «Пациенты»</w:t>
      </w:r>
    </w:p>
    <w:p w:rsidR="009D4F47" w:rsidRDefault="009D4F47" w:rsidP="00B5575A">
      <w:pPr>
        <w:tabs>
          <w:tab w:val="left" w:pos="5850"/>
        </w:tabs>
        <w:spacing w:line="360" w:lineRule="auto"/>
        <w:ind w:firstLine="720"/>
        <w:jc w:val="center"/>
        <w:rPr>
          <w:sz w:val="28"/>
          <w:szCs w:val="28"/>
        </w:rPr>
      </w:pPr>
    </w:p>
    <w:p w:rsidR="00F84F42" w:rsidRDefault="00013DB4" w:rsidP="00F84F42">
      <w:pPr>
        <w:tabs>
          <w:tab w:val="left" w:pos="4275"/>
        </w:tabs>
        <w:spacing w:line="360" w:lineRule="auto"/>
        <w:ind w:firstLine="720"/>
        <w:jc w:val="center"/>
        <w:rPr>
          <w:sz w:val="28"/>
          <w:szCs w:val="28"/>
        </w:rPr>
      </w:pPr>
      <w:r>
        <w:rPr>
          <w:noProof/>
        </w:rPr>
        <w:drawing>
          <wp:inline distT="0" distB="0" distL="0" distR="0">
            <wp:extent cx="5586656" cy="1287416"/>
            <wp:effectExtent l="0" t="0" r="0" b="0"/>
            <wp:docPr id="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srcRect l="13860" t="16976" r="22355" b="62334"/>
                    <a:stretch>
                      <a:fillRect/>
                    </a:stretch>
                  </pic:blipFill>
                  <pic:spPr bwMode="auto">
                    <a:xfrm>
                      <a:off x="0" y="0"/>
                      <a:ext cx="5617789" cy="1294591"/>
                    </a:xfrm>
                    <a:prstGeom prst="rect">
                      <a:avLst/>
                    </a:prstGeom>
                    <a:noFill/>
                    <a:ln w="9525">
                      <a:noFill/>
                      <a:miter lim="800000"/>
                      <a:headEnd/>
                      <a:tailEnd/>
                    </a:ln>
                  </pic:spPr>
                </pic:pic>
              </a:graphicData>
            </a:graphic>
          </wp:inline>
        </w:drawing>
      </w:r>
    </w:p>
    <w:p w:rsidR="005E04CD" w:rsidRDefault="006C5E18" w:rsidP="00F84F42">
      <w:pPr>
        <w:tabs>
          <w:tab w:val="left" w:pos="4275"/>
        </w:tabs>
        <w:spacing w:line="360" w:lineRule="auto"/>
        <w:ind w:firstLine="720"/>
        <w:jc w:val="center"/>
        <w:rPr>
          <w:sz w:val="28"/>
          <w:szCs w:val="28"/>
        </w:rPr>
      </w:pPr>
      <w:r>
        <w:rPr>
          <w:sz w:val="28"/>
          <w:szCs w:val="28"/>
        </w:rPr>
        <w:t>Рисунок 18</w:t>
      </w:r>
      <w:r w:rsidR="00B5575A" w:rsidRPr="00B5575A">
        <w:rPr>
          <w:sz w:val="28"/>
          <w:szCs w:val="28"/>
        </w:rPr>
        <w:t xml:space="preserve"> – Отчет «Посещение за последний месяц»</w:t>
      </w:r>
    </w:p>
    <w:p w:rsidR="003A3C7D" w:rsidRDefault="003A3C7D" w:rsidP="00013DB4">
      <w:pPr>
        <w:spacing w:line="360" w:lineRule="auto"/>
        <w:ind w:firstLine="720"/>
        <w:jc w:val="center"/>
        <w:rPr>
          <w:sz w:val="28"/>
          <w:szCs w:val="28"/>
        </w:rPr>
      </w:pPr>
    </w:p>
    <w:p w:rsidR="00013DB4" w:rsidRPr="0030214B" w:rsidRDefault="00013DB4" w:rsidP="00F22D85">
      <w:pPr>
        <w:pStyle w:val="2"/>
        <w:spacing w:line="360" w:lineRule="auto"/>
        <w:ind w:firstLine="709"/>
        <w:jc w:val="both"/>
        <w:rPr>
          <w:sz w:val="28"/>
          <w:szCs w:val="28"/>
        </w:rPr>
      </w:pPr>
      <w:bookmarkStart w:id="13" w:name="_Toc475105480"/>
      <w:bookmarkStart w:id="14" w:name="_Toc516226221"/>
      <w:r w:rsidRPr="0030214B">
        <w:rPr>
          <w:sz w:val="28"/>
          <w:szCs w:val="28"/>
        </w:rPr>
        <w:lastRenderedPageBreak/>
        <w:t xml:space="preserve">4.5 </w:t>
      </w:r>
      <w:bookmarkEnd w:id="13"/>
      <w:r w:rsidRPr="0030214B">
        <w:rPr>
          <w:sz w:val="28"/>
          <w:szCs w:val="28"/>
        </w:rPr>
        <w:t>Защита данных средствами системы управления базами данных</w:t>
      </w:r>
      <w:bookmarkEnd w:id="14"/>
      <w:r w:rsidRPr="0030214B">
        <w:rPr>
          <w:sz w:val="28"/>
          <w:szCs w:val="28"/>
        </w:rPr>
        <w:tab/>
      </w:r>
    </w:p>
    <w:p w:rsidR="00013DB4" w:rsidRPr="0030214B" w:rsidRDefault="00013DB4" w:rsidP="00013DB4">
      <w:pPr>
        <w:spacing w:line="360" w:lineRule="auto"/>
        <w:ind w:firstLine="720"/>
        <w:jc w:val="both"/>
        <w:rPr>
          <w:sz w:val="28"/>
          <w:szCs w:val="28"/>
        </w:rPr>
      </w:pPr>
      <w:r w:rsidRPr="0030214B">
        <w:rPr>
          <w:sz w:val="28"/>
          <w:szCs w:val="28"/>
        </w:rPr>
        <w:t>Для ограничения доступа нежелательных лиц к ресурсам базы данных реализован процесс верификации путем введения пароля для получения доступа к главной форме.</w:t>
      </w:r>
    </w:p>
    <w:p w:rsidR="00013DB4" w:rsidRPr="0030214B" w:rsidRDefault="00013DB4" w:rsidP="002126FF">
      <w:pPr>
        <w:spacing w:line="360" w:lineRule="auto"/>
        <w:ind w:firstLine="720"/>
        <w:jc w:val="both"/>
        <w:rPr>
          <w:sz w:val="28"/>
          <w:szCs w:val="28"/>
        </w:rPr>
      </w:pPr>
      <w:r w:rsidRPr="0030214B">
        <w:rPr>
          <w:sz w:val="28"/>
          <w:szCs w:val="28"/>
        </w:rPr>
        <w:t>Пароль выводится при запуске главной кнопочной формы (</w:t>
      </w:r>
      <w:r w:rsidR="006C5E18" w:rsidRPr="0030214B">
        <w:rPr>
          <w:sz w:val="28"/>
          <w:szCs w:val="28"/>
        </w:rPr>
        <w:t>рисунок 19</w:t>
      </w:r>
      <w:r w:rsidRPr="0030214B">
        <w:rPr>
          <w:sz w:val="28"/>
          <w:szCs w:val="28"/>
        </w:rPr>
        <w:t>). При введении корректного пароля открывается соответствующая форма. При введении некорректного пароля, либо при отказе от ввода пароля база данных будет немедленно закрыта.</w:t>
      </w:r>
    </w:p>
    <w:p w:rsidR="002126FF" w:rsidRPr="0030214B" w:rsidRDefault="002126FF" w:rsidP="002126FF">
      <w:pPr>
        <w:spacing w:line="360" w:lineRule="auto"/>
        <w:ind w:firstLine="720"/>
        <w:jc w:val="both"/>
        <w:rPr>
          <w:sz w:val="28"/>
          <w:szCs w:val="28"/>
        </w:rPr>
      </w:pPr>
    </w:p>
    <w:p w:rsidR="00E4262A" w:rsidRPr="0030214B" w:rsidRDefault="00013DB4" w:rsidP="00E4262A">
      <w:pPr>
        <w:spacing w:line="360" w:lineRule="auto"/>
        <w:ind w:firstLine="720"/>
        <w:jc w:val="center"/>
        <w:rPr>
          <w:sz w:val="28"/>
          <w:szCs w:val="28"/>
        </w:rPr>
      </w:pPr>
      <w:r w:rsidRPr="0030214B">
        <w:rPr>
          <w:noProof/>
          <w:sz w:val="28"/>
          <w:szCs w:val="28"/>
        </w:rPr>
        <w:drawing>
          <wp:inline distT="0" distB="0" distL="0" distR="0">
            <wp:extent cx="2672954" cy="1095375"/>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0" cstate="print"/>
                    <a:srcRect l="36581" t="26530" r="36716" b="53968"/>
                    <a:stretch>
                      <a:fillRect/>
                    </a:stretch>
                  </pic:blipFill>
                  <pic:spPr bwMode="auto">
                    <a:xfrm>
                      <a:off x="0" y="0"/>
                      <a:ext cx="2672954" cy="1095375"/>
                    </a:xfrm>
                    <a:prstGeom prst="rect">
                      <a:avLst/>
                    </a:prstGeom>
                    <a:noFill/>
                    <a:ln w="9525">
                      <a:noFill/>
                      <a:miter lim="800000"/>
                      <a:headEnd/>
                      <a:tailEnd/>
                    </a:ln>
                  </pic:spPr>
                </pic:pic>
              </a:graphicData>
            </a:graphic>
          </wp:inline>
        </w:drawing>
      </w:r>
    </w:p>
    <w:p w:rsidR="00013DB4" w:rsidRPr="0030214B" w:rsidRDefault="006C5E18" w:rsidP="00E4262A">
      <w:pPr>
        <w:spacing w:line="360" w:lineRule="auto"/>
        <w:ind w:firstLine="720"/>
        <w:jc w:val="center"/>
        <w:rPr>
          <w:sz w:val="28"/>
          <w:szCs w:val="28"/>
        </w:rPr>
      </w:pPr>
      <w:r w:rsidRPr="0030214B">
        <w:rPr>
          <w:sz w:val="28"/>
          <w:szCs w:val="28"/>
        </w:rPr>
        <w:t>Рисунок 19</w:t>
      </w:r>
      <w:r w:rsidR="00013DB4" w:rsidRPr="0030214B">
        <w:rPr>
          <w:sz w:val="28"/>
          <w:szCs w:val="28"/>
        </w:rPr>
        <w:t xml:space="preserve"> – Окно ввода пароля</w:t>
      </w:r>
    </w:p>
    <w:p w:rsidR="002126FF" w:rsidRPr="0030214B" w:rsidRDefault="002126FF" w:rsidP="002126FF">
      <w:pPr>
        <w:spacing w:line="360" w:lineRule="auto"/>
        <w:ind w:firstLine="720"/>
        <w:jc w:val="center"/>
        <w:rPr>
          <w:sz w:val="28"/>
          <w:szCs w:val="28"/>
        </w:rPr>
      </w:pPr>
    </w:p>
    <w:p w:rsidR="00013DB4" w:rsidRPr="0030214B" w:rsidRDefault="00013DB4" w:rsidP="002126FF">
      <w:pPr>
        <w:spacing w:line="360" w:lineRule="auto"/>
        <w:ind w:firstLine="720"/>
        <w:jc w:val="both"/>
        <w:rPr>
          <w:sz w:val="28"/>
          <w:szCs w:val="28"/>
        </w:rPr>
      </w:pPr>
      <w:r w:rsidRPr="0030214B">
        <w:rPr>
          <w:sz w:val="28"/>
          <w:szCs w:val="28"/>
        </w:rPr>
        <w:t xml:space="preserve">Код процесса ввода пароля на языке </w:t>
      </w:r>
      <w:r w:rsidRPr="0030214B">
        <w:rPr>
          <w:sz w:val="28"/>
          <w:szCs w:val="28"/>
          <w:lang w:val="en-US"/>
        </w:rPr>
        <w:t>VBA</w:t>
      </w:r>
      <w:r w:rsidRPr="0030214B">
        <w:rPr>
          <w:sz w:val="28"/>
          <w:szCs w:val="28"/>
        </w:rPr>
        <w:t xml:space="preserve"> представлен в </w:t>
      </w:r>
      <w:r w:rsidR="002126FF" w:rsidRPr="0030214B">
        <w:rPr>
          <w:sz w:val="28"/>
          <w:szCs w:val="28"/>
        </w:rPr>
        <w:t xml:space="preserve">приложении </w:t>
      </w:r>
      <w:r w:rsidRPr="0030214B">
        <w:rPr>
          <w:sz w:val="28"/>
          <w:szCs w:val="28"/>
        </w:rPr>
        <w:t>Б.</w:t>
      </w:r>
    </w:p>
    <w:p w:rsidR="005E04CD" w:rsidRPr="0030214B" w:rsidRDefault="005E04CD" w:rsidP="002126FF">
      <w:pPr>
        <w:spacing w:line="360" w:lineRule="auto"/>
        <w:rPr>
          <w:sz w:val="28"/>
          <w:szCs w:val="28"/>
        </w:rPr>
      </w:pPr>
    </w:p>
    <w:p w:rsidR="0026182C" w:rsidRPr="0030214B" w:rsidRDefault="005E04CD" w:rsidP="002126FF">
      <w:pPr>
        <w:spacing w:line="360" w:lineRule="auto"/>
        <w:rPr>
          <w:sz w:val="28"/>
          <w:szCs w:val="28"/>
        </w:rPr>
      </w:pPr>
      <w:r w:rsidRPr="0030214B">
        <w:rPr>
          <w:sz w:val="28"/>
          <w:szCs w:val="28"/>
        </w:rPr>
        <w:br w:type="page"/>
      </w:r>
    </w:p>
    <w:p w:rsidR="008F3D5D" w:rsidRPr="0030214B" w:rsidRDefault="00DE19BE" w:rsidP="00764527">
      <w:pPr>
        <w:pStyle w:val="1"/>
        <w:spacing w:line="360" w:lineRule="auto"/>
      </w:pPr>
      <w:bookmarkStart w:id="15" w:name="_Toc516226222"/>
      <w:r w:rsidRPr="0030214B">
        <w:lastRenderedPageBreak/>
        <w:t>ЗАКЛЮЧЕНИЕ</w:t>
      </w:r>
      <w:bookmarkEnd w:id="15"/>
    </w:p>
    <w:p w:rsidR="00DE19BE" w:rsidRPr="0030214B" w:rsidRDefault="00DE19BE" w:rsidP="002570C8">
      <w:pPr>
        <w:tabs>
          <w:tab w:val="left" w:pos="6780"/>
        </w:tabs>
        <w:spacing w:line="360" w:lineRule="auto"/>
        <w:ind w:firstLine="720"/>
        <w:jc w:val="both"/>
        <w:rPr>
          <w:sz w:val="28"/>
          <w:szCs w:val="28"/>
        </w:rPr>
      </w:pPr>
      <w:r w:rsidRPr="0030214B">
        <w:rPr>
          <w:sz w:val="28"/>
          <w:szCs w:val="28"/>
        </w:rPr>
        <w:t xml:space="preserve">Результатом курсовой работы является реализованная база данных «Регистрация больных в поликлинике». Она предназначена для автоматизации работы сотрудников регистрационного стола. </w:t>
      </w:r>
    </w:p>
    <w:p w:rsidR="00DE19BE" w:rsidRPr="00DE19BE" w:rsidRDefault="00DE19BE" w:rsidP="002570C8">
      <w:pPr>
        <w:tabs>
          <w:tab w:val="left" w:pos="6780"/>
        </w:tabs>
        <w:spacing w:line="360" w:lineRule="auto"/>
        <w:ind w:firstLine="720"/>
        <w:jc w:val="both"/>
        <w:rPr>
          <w:sz w:val="28"/>
          <w:szCs w:val="28"/>
        </w:rPr>
      </w:pPr>
      <w:r w:rsidRPr="0030214B">
        <w:rPr>
          <w:sz w:val="28"/>
          <w:szCs w:val="28"/>
        </w:rPr>
        <w:t>В базе данных «Регистрация больных в поликлинике» созданы следующие элементы: таблицы, запросы, формы, отчеты. Формы используются для просмотра данных, хранящихся в таблицах. Отчеты используются для удобства просмотра информации, которую полностью не видно в таблицах. Запросы используются для поиска сведений о конкретных врачах и пациентах, для вывода информации по талонам регистрации.</w:t>
      </w:r>
      <w:r w:rsidRPr="00DE19BE">
        <w:rPr>
          <w:sz w:val="28"/>
          <w:szCs w:val="28"/>
        </w:rPr>
        <w:t xml:space="preserve"> Кнопочная форма объединяет основные возможности проекта для более удобной работы с ним.</w:t>
      </w:r>
    </w:p>
    <w:p w:rsidR="00DE19BE" w:rsidRPr="00DE19BE" w:rsidRDefault="00DE19BE" w:rsidP="002570C8">
      <w:pPr>
        <w:tabs>
          <w:tab w:val="left" w:pos="6780"/>
        </w:tabs>
        <w:spacing w:line="360" w:lineRule="auto"/>
        <w:ind w:firstLine="720"/>
        <w:jc w:val="both"/>
        <w:rPr>
          <w:sz w:val="28"/>
          <w:szCs w:val="28"/>
        </w:rPr>
      </w:pPr>
      <w:r w:rsidRPr="00DE19BE">
        <w:rPr>
          <w:sz w:val="28"/>
          <w:szCs w:val="28"/>
        </w:rPr>
        <w:t>Разработанная база данных способна без каких-либо проблем и затрат адаптироваться к постоянно меняющимся условиям работы и меняющемуся законодательству. В перспективе возможны доработка и развитие созданной БД путем внедрения новых возможностей.</w:t>
      </w:r>
    </w:p>
    <w:p w:rsidR="00DE19BE" w:rsidRDefault="00DE19BE" w:rsidP="002570C8">
      <w:pPr>
        <w:tabs>
          <w:tab w:val="left" w:pos="6780"/>
        </w:tabs>
        <w:spacing w:line="360" w:lineRule="auto"/>
        <w:ind w:firstLine="720"/>
        <w:jc w:val="both"/>
        <w:rPr>
          <w:sz w:val="28"/>
          <w:szCs w:val="28"/>
        </w:rPr>
      </w:pPr>
    </w:p>
    <w:p w:rsidR="00DE19BE" w:rsidRDefault="00DE19BE">
      <w:pPr>
        <w:spacing w:after="200" w:line="276" w:lineRule="auto"/>
        <w:rPr>
          <w:sz w:val="28"/>
          <w:szCs w:val="28"/>
        </w:rPr>
      </w:pPr>
      <w:r>
        <w:rPr>
          <w:sz w:val="28"/>
          <w:szCs w:val="28"/>
        </w:rPr>
        <w:br w:type="page"/>
      </w:r>
    </w:p>
    <w:p w:rsidR="00DE19BE" w:rsidRPr="0030214B" w:rsidRDefault="00DE19BE" w:rsidP="00764527">
      <w:pPr>
        <w:pStyle w:val="1"/>
        <w:spacing w:line="360" w:lineRule="auto"/>
      </w:pPr>
      <w:bookmarkStart w:id="16" w:name="_Toc516226223"/>
      <w:r w:rsidRPr="0030214B">
        <w:lastRenderedPageBreak/>
        <w:t>СПИСОК ИСПОЛЬЗОВАННЫХ ИСТОЧНИКОВ</w:t>
      </w:r>
      <w:bookmarkEnd w:id="16"/>
    </w:p>
    <w:p w:rsidR="00DE19BE" w:rsidRPr="0030214B" w:rsidRDefault="00DE19BE" w:rsidP="002570C8">
      <w:pPr>
        <w:tabs>
          <w:tab w:val="left" w:pos="6780"/>
        </w:tabs>
        <w:spacing w:line="360" w:lineRule="auto"/>
        <w:ind w:firstLine="720"/>
        <w:jc w:val="both"/>
        <w:rPr>
          <w:sz w:val="28"/>
          <w:szCs w:val="28"/>
        </w:rPr>
      </w:pPr>
      <w:r w:rsidRPr="0030214B">
        <w:rPr>
          <w:sz w:val="28"/>
          <w:szCs w:val="28"/>
        </w:rPr>
        <w:t xml:space="preserve">1 Бекаревич, Ю. Б. Самоучитель </w:t>
      </w:r>
      <w:r w:rsidRPr="0030214B">
        <w:rPr>
          <w:sz w:val="28"/>
          <w:szCs w:val="28"/>
          <w:lang w:val="en-US"/>
        </w:rPr>
        <w:t>Microsoft</w:t>
      </w:r>
      <w:r w:rsidRPr="0030214B">
        <w:rPr>
          <w:sz w:val="28"/>
          <w:szCs w:val="28"/>
        </w:rPr>
        <w:t xml:space="preserve"> </w:t>
      </w:r>
      <w:r w:rsidRPr="0030214B">
        <w:rPr>
          <w:sz w:val="28"/>
          <w:szCs w:val="28"/>
          <w:lang w:val="en-US"/>
        </w:rPr>
        <w:t>Access</w:t>
      </w:r>
      <w:r w:rsidRPr="0030214B">
        <w:rPr>
          <w:sz w:val="28"/>
          <w:szCs w:val="28"/>
        </w:rPr>
        <w:t xml:space="preserve"> 2013</w:t>
      </w:r>
      <w:r w:rsidR="002D28A0" w:rsidRPr="0030214B">
        <w:rPr>
          <w:sz w:val="28"/>
          <w:szCs w:val="28"/>
        </w:rPr>
        <w:t xml:space="preserve"> </w:t>
      </w:r>
      <w:r w:rsidRPr="0030214B">
        <w:rPr>
          <w:sz w:val="28"/>
          <w:szCs w:val="28"/>
        </w:rPr>
        <w:t xml:space="preserve">/ Ю. Б. Бекаревич, Н. В. Пушкина. </w:t>
      </w:r>
      <w:r w:rsidR="00C35D88">
        <w:rPr>
          <w:sz w:val="28"/>
          <w:szCs w:val="28"/>
        </w:rPr>
        <w:t xml:space="preserve">– </w:t>
      </w:r>
      <w:r w:rsidRPr="0030214B">
        <w:rPr>
          <w:sz w:val="28"/>
          <w:szCs w:val="28"/>
        </w:rPr>
        <w:t>СПб.: БХВ-Петербург, 2014</w:t>
      </w:r>
      <w:r w:rsidR="00C35D88">
        <w:rPr>
          <w:sz w:val="28"/>
          <w:szCs w:val="28"/>
        </w:rPr>
        <w:t xml:space="preserve">. – </w:t>
      </w:r>
      <w:r w:rsidR="002D28A0" w:rsidRPr="0030214B">
        <w:rPr>
          <w:sz w:val="28"/>
          <w:szCs w:val="28"/>
        </w:rPr>
        <w:t>464 с.</w:t>
      </w:r>
    </w:p>
    <w:p w:rsidR="002D28A0" w:rsidRPr="0030214B" w:rsidRDefault="002D28A0" w:rsidP="002570C8">
      <w:pPr>
        <w:tabs>
          <w:tab w:val="left" w:pos="6780"/>
        </w:tabs>
        <w:spacing w:line="360" w:lineRule="auto"/>
        <w:ind w:firstLine="720"/>
        <w:jc w:val="both"/>
        <w:rPr>
          <w:sz w:val="28"/>
          <w:szCs w:val="28"/>
        </w:rPr>
      </w:pPr>
      <w:r w:rsidRPr="0030214B">
        <w:rPr>
          <w:sz w:val="28"/>
          <w:szCs w:val="28"/>
        </w:rPr>
        <w:t xml:space="preserve">2 Пирогов, В. Ю. Информационные системы и базы данных: организация и проектирование / В. Ю. Пирогов. </w:t>
      </w:r>
      <w:r w:rsidR="00C35D88">
        <w:rPr>
          <w:sz w:val="28"/>
          <w:szCs w:val="28"/>
        </w:rPr>
        <w:t xml:space="preserve">– </w:t>
      </w:r>
      <w:r w:rsidRPr="0030214B">
        <w:rPr>
          <w:sz w:val="28"/>
          <w:szCs w:val="28"/>
        </w:rPr>
        <w:t xml:space="preserve">СПб.: БХВ-Петербург, 2009. </w:t>
      </w:r>
      <w:r w:rsidR="00C35D88">
        <w:rPr>
          <w:sz w:val="28"/>
          <w:szCs w:val="28"/>
        </w:rPr>
        <w:t xml:space="preserve">– </w:t>
      </w:r>
      <w:r w:rsidRPr="0030214B">
        <w:rPr>
          <w:sz w:val="28"/>
          <w:szCs w:val="28"/>
        </w:rPr>
        <w:t>528 с.</w:t>
      </w:r>
    </w:p>
    <w:p w:rsidR="002D28A0" w:rsidRPr="0030214B" w:rsidRDefault="002D28A0" w:rsidP="002570C8">
      <w:pPr>
        <w:tabs>
          <w:tab w:val="left" w:pos="6780"/>
        </w:tabs>
        <w:spacing w:line="360" w:lineRule="auto"/>
        <w:ind w:firstLine="720"/>
        <w:jc w:val="both"/>
        <w:rPr>
          <w:sz w:val="28"/>
          <w:szCs w:val="28"/>
        </w:rPr>
      </w:pPr>
      <w:r w:rsidRPr="0030214B">
        <w:rPr>
          <w:sz w:val="28"/>
          <w:szCs w:val="28"/>
        </w:rPr>
        <w:t xml:space="preserve">3 </w:t>
      </w:r>
      <w:r w:rsidRPr="0030214B">
        <w:rPr>
          <w:bCs/>
          <w:sz w:val="28"/>
          <w:szCs w:val="28"/>
        </w:rPr>
        <w:t xml:space="preserve">Карпова, Т. С. </w:t>
      </w:r>
      <w:r w:rsidRPr="0030214B">
        <w:rPr>
          <w:sz w:val="28"/>
          <w:szCs w:val="28"/>
        </w:rPr>
        <w:t>Базы данных: модели, разработка, реализация: учеб. пособие / Т.</w:t>
      </w:r>
      <w:r w:rsidR="008107FB" w:rsidRPr="0030214B">
        <w:rPr>
          <w:sz w:val="28"/>
          <w:szCs w:val="28"/>
        </w:rPr>
        <w:t xml:space="preserve"> С. Карпова. </w:t>
      </w:r>
      <w:r w:rsidR="00C35D88">
        <w:rPr>
          <w:sz w:val="28"/>
          <w:szCs w:val="28"/>
        </w:rPr>
        <w:t xml:space="preserve">– </w:t>
      </w:r>
      <w:r w:rsidR="008107FB" w:rsidRPr="0030214B">
        <w:rPr>
          <w:sz w:val="28"/>
          <w:szCs w:val="28"/>
        </w:rPr>
        <w:t>СПб.</w:t>
      </w:r>
      <w:r w:rsidRPr="0030214B">
        <w:rPr>
          <w:sz w:val="28"/>
          <w:szCs w:val="28"/>
        </w:rPr>
        <w:t xml:space="preserve">: ПИТЕР, 2002. </w:t>
      </w:r>
      <w:r w:rsidR="00C35D88">
        <w:rPr>
          <w:sz w:val="28"/>
          <w:szCs w:val="28"/>
        </w:rPr>
        <w:t xml:space="preserve">– </w:t>
      </w:r>
      <w:r w:rsidRPr="0030214B">
        <w:rPr>
          <w:sz w:val="28"/>
          <w:szCs w:val="28"/>
        </w:rPr>
        <w:t>304 с.</w:t>
      </w:r>
    </w:p>
    <w:p w:rsidR="002D28A0" w:rsidRPr="0030214B" w:rsidRDefault="002D28A0" w:rsidP="002570C8">
      <w:pPr>
        <w:tabs>
          <w:tab w:val="left" w:pos="6780"/>
        </w:tabs>
        <w:spacing w:line="360" w:lineRule="auto"/>
        <w:ind w:firstLine="720"/>
        <w:jc w:val="both"/>
        <w:rPr>
          <w:sz w:val="28"/>
          <w:szCs w:val="28"/>
        </w:rPr>
      </w:pPr>
      <w:r w:rsidRPr="0030214B">
        <w:rPr>
          <w:sz w:val="28"/>
          <w:szCs w:val="28"/>
        </w:rPr>
        <w:t xml:space="preserve">4 Туманов, В. Е. Основы проектирования реляционных баз данных: учеб. пособие / В. Е. Туманов. </w:t>
      </w:r>
      <w:r w:rsidR="00C35D88">
        <w:rPr>
          <w:sz w:val="28"/>
          <w:szCs w:val="28"/>
        </w:rPr>
        <w:t xml:space="preserve">– </w:t>
      </w:r>
      <w:r w:rsidRPr="0030214B">
        <w:rPr>
          <w:sz w:val="28"/>
          <w:szCs w:val="28"/>
        </w:rPr>
        <w:t xml:space="preserve">М.: Бином, 2011. </w:t>
      </w:r>
      <w:r w:rsidR="00C35D88">
        <w:rPr>
          <w:sz w:val="28"/>
          <w:szCs w:val="28"/>
        </w:rPr>
        <w:t xml:space="preserve">– </w:t>
      </w:r>
      <w:r w:rsidRPr="0030214B">
        <w:rPr>
          <w:sz w:val="28"/>
          <w:szCs w:val="28"/>
        </w:rPr>
        <w:t>420 с.</w:t>
      </w:r>
    </w:p>
    <w:p w:rsidR="002D28A0" w:rsidRPr="0030214B" w:rsidRDefault="002D28A0" w:rsidP="002570C8">
      <w:pPr>
        <w:tabs>
          <w:tab w:val="left" w:pos="6780"/>
        </w:tabs>
        <w:spacing w:line="360" w:lineRule="auto"/>
        <w:ind w:firstLine="720"/>
        <w:jc w:val="both"/>
        <w:rPr>
          <w:sz w:val="28"/>
          <w:szCs w:val="28"/>
        </w:rPr>
      </w:pPr>
      <w:r w:rsidRPr="0030214B">
        <w:rPr>
          <w:sz w:val="28"/>
          <w:szCs w:val="28"/>
        </w:rPr>
        <w:t>5 Семененко, Т.</w:t>
      </w:r>
      <w:r w:rsidR="00F22D85" w:rsidRPr="0030214B">
        <w:rPr>
          <w:sz w:val="28"/>
          <w:szCs w:val="28"/>
        </w:rPr>
        <w:t xml:space="preserve"> </w:t>
      </w:r>
      <w:r w:rsidRPr="0030214B">
        <w:rPr>
          <w:sz w:val="28"/>
          <w:szCs w:val="28"/>
        </w:rPr>
        <w:t xml:space="preserve">В. </w:t>
      </w:r>
      <w:r w:rsidRPr="0030214B">
        <w:rPr>
          <w:bCs/>
          <w:sz w:val="28"/>
          <w:szCs w:val="28"/>
        </w:rPr>
        <w:t xml:space="preserve">Создание баз данных </w:t>
      </w:r>
      <w:r w:rsidRPr="0030214B">
        <w:rPr>
          <w:sz w:val="28"/>
          <w:szCs w:val="28"/>
        </w:rPr>
        <w:t xml:space="preserve">в среде MS Access: методические указания к выполнению лабораторных работ / </w:t>
      </w:r>
      <w:r w:rsidR="008107FB" w:rsidRPr="0030214B">
        <w:rPr>
          <w:sz w:val="28"/>
          <w:szCs w:val="28"/>
        </w:rPr>
        <w:t xml:space="preserve">Т. В. Семененко. </w:t>
      </w:r>
      <w:r w:rsidR="00C35D88">
        <w:rPr>
          <w:sz w:val="28"/>
          <w:szCs w:val="28"/>
        </w:rPr>
        <w:t xml:space="preserve">–  </w:t>
      </w:r>
      <w:r w:rsidR="008107FB" w:rsidRPr="0030214B">
        <w:rPr>
          <w:sz w:val="28"/>
          <w:szCs w:val="28"/>
        </w:rPr>
        <w:t>СПб.</w:t>
      </w:r>
      <w:r w:rsidRPr="0030214B">
        <w:rPr>
          <w:sz w:val="28"/>
          <w:szCs w:val="28"/>
        </w:rPr>
        <w:t xml:space="preserve">: изд-во ГУАП, 2014. </w:t>
      </w:r>
      <w:r w:rsidR="00C35D88">
        <w:rPr>
          <w:sz w:val="28"/>
          <w:szCs w:val="28"/>
        </w:rPr>
        <w:t xml:space="preserve">– </w:t>
      </w:r>
      <w:r w:rsidRPr="0030214B">
        <w:rPr>
          <w:sz w:val="28"/>
          <w:szCs w:val="28"/>
        </w:rPr>
        <w:t>94 с.</w:t>
      </w:r>
    </w:p>
    <w:p w:rsidR="00240B21" w:rsidRPr="0030214B" w:rsidRDefault="00240B21" w:rsidP="00DE19BE">
      <w:pPr>
        <w:tabs>
          <w:tab w:val="left" w:pos="6780"/>
        </w:tabs>
        <w:spacing w:line="360" w:lineRule="auto"/>
        <w:ind w:firstLine="720"/>
        <w:rPr>
          <w:sz w:val="28"/>
          <w:szCs w:val="28"/>
        </w:rPr>
      </w:pPr>
    </w:p>
    <w:p w:rsidR="00240B21" w:rsidRPr="0030214B" w:rsidRDefault="00240B21">
      <w:pPr>
        <w:spacing w:after="200" w:line="276" w:lineRule="auto"/>
        <w:rPr>
          <w:sz w:val="28"/>
          <w:szCs w:val="28"/>
        </w:rPr>
      </w:pPr>
      <w:r w:rsidRPr="0030214B">
        <w:rPr>
          <w:sz w:val="28"/>
          <w:szCs w:val="28"/>
        </w:rPr>
        <w:br w:type="page"/>
      </w:r>
    </w:p>
    <w:p w:rsidR="00BC3856" w:rsidRPr="0030214B" w:rsidRDefault="006C5E18" w:rsidP="00764527">
      <w:pPr>
        <w:pStyle w:val="1"/>
        <w:spacing w:line="360" w:lineRule="auto"/>
      </w:pPr>
      <w:bookmarkStart w:id="17" w:name="_Toc516226224"/>
      <w:r w:rsidRPr="0030214B">
        <w:lastRenderedPageBreak/>
        <w:t>П</w:t>
      </w:r>
      <w:r w:rsidR="00F22D85" w:rsidRPr="0030214B">
        <w:t>РИЛОЖЕНИЕ</w:t>
      </w:r>
      <w:r w:rsidRPr="0030214B">
        <w:t xml:space="preserve"> А</w:t>
      </w:r>
    </w:p>
    <w:p w:rsidR="00092656" w:rsidRPr="0030214B" w:rsidRDefault="00092656" w:rsidP="00764527">
      <w:pPr>
        <w:pStyle w:val="1"/>
        <w:spacing w:line="360" w:lineRule="auto"/>
      </w:pPr>
      <w:r w:rsidRPr="0030214B">
        <w:rPr>
          <w:lang w:val="en-US"/>
        </w:rPr>
        <w:t>SQL</w:t>
      </w:r>
      <w:r w:rsidRPr="0030214B">
        <w:t>-коды запросов</w:t>
      </w:r>
      <w:bookmarkEnd w:id="17"/>
    </w:p>
    <w:p w:rsidR="00240B21" w:rsidRPr="0030214B" w:rsidRDefault="00240B21" w:rsidP="00240B21">
      <w:pPr>
        <w:tabs>
          <w:tab w:val="left" w:pos="6780"/>
        </w:tabs>
        <w:spacing w:line="360" w:lineRule="auto"/>
        <w:ind w:firstLine="720"/>
        <w:rPr>
          <w:sz w:val="28"/>
          <w:szCs w:val="28"/>
        </w:rPr>
      </w:pPr>
      <w:r w:rsidRPr="0030214B">
        <w:rPr>
          <w:sz w:val="28"/>
          <w:szCs w:val="28"/>
          <w:lang w:val="en-US"/>
        </w:rPr>
        <w:t>SQL</w:t>
      </w:r>
      <w:r w:rsidRPr="0030214B">
        <w:rPr>
          <w:sz w:val="28"/>
          <w:szCs w:val="28"/>
        </w:rPr>
        <w:t>-код запроса «Инфо врачи»</w:t>
      </w:r>
    </w:p>
    <w:p w:rsidR="00240B21" w:rsidRPr="0030214B" w:rsidRDefault="00240B21" w:rsidP="006C5E18">
      <w:pPr>
        <w:tabs>
          <w:tab w:val="left" w:pos="6780"/>
        </w:tabs>
        <w:spacing w:line="360" w:lineRule="auto"/>
        <w:ind w:firstLine="720"/>
        <w:rPr>
          <w:sz w:val="28"/>
          <w:szCs w:val="28"/>
        </w:rPr>
      </w:pPr>
      <w:r w:rsidRPr="0030214B">
        <w:rPr>
          <w:sz w:val="28"/>
          <w:szCs w:val="28"/>
        </w:rPr>
        <w:t>SELECT Врачи.Фамилия, Врачи.Имя, Врачи.Отчество, Специализация.Специальность, Врачи.Телефон, Врачи.[Дата рождения], Врачи.[Серия/номер паспорта], [График работы].График, Кабинет.[Номер кабинета]</w:t>
      </w:r>
    </w:p>
    <w:p w:rsidR="00240B21" w:rsidRPr="00240B21" w:rsidRDefault="00240B21" w:rsidP="006C5E18">
      <w:pPr>
        <w:tabs>
          <w:tab w:val="left" w:pos="6780"/>
        </w:tabs>
        <w:spacing w:line="360" w:lineRule="auto"/>
        <w:ind w:firstLine="720"/>
        <w:rPr>
          <w:sz w:val="28"/>
          <w:szCs w:val="28"/>
        </w:rPr>
      </w:pPr>
      <w:r w:rsidRPr="0030214B">
        <w:rPr>
          <w:sz w:val="28"/>
          <w:szCs w:val="28"/>
        </w:rPr>
        <w:t>FROM [График работы] INNER JOIN ((Кабинет INNER JOIN Врачи ON Кабинет.[Код кабинета] = Врачи.[Код кабинета]) INNER JOIN (Специализация INNER JOIN ВрачСпециализация ON Специализация.[Код</w:t>
      </w:r>
      <w:r w:rsidRPr="00240B21">
        <w:rPr>
          <w:sz w:val="28"/>
          <w:szCs w:val="28"/>
        </w:rPr>
        <w:t xml:space="preserve"> специализации] = ВрачСпециализация.[Код Специализация]) ON Врачи.[Код врач] = ВрачСпециализация.[Код Врач]) ON [График работы].[Код график работы] = Врачи.[Код график работы]</w:t>
      </w:r>
    </w:p>
    <w:p w:rsidR="00576ABD" w:rsidRPr="00240B21" w:rsidRDefault="00240B21" w:rsidP="00576ABD">
      <w:pPr>
        <w:tabs>
          <w:tab w:val="left" w:pos="6780"/>
        </w:tabs>
        <w:spacing w:line="360" w:lineRule="auto"/>
        <w:ind w:firstLine="720"/>
        <w:rPr>
          <w:sz w:val="28"/>
          <w:szCs w:val="28"/>
        </w:rPr>
      </w:pPr>
      <w:r w:rsidRPr="00240B21">
        <w:rPr>
          <w:sz w:val="28"/>
          <w:szCs w:val="28"/>
        </w:rPr>
        <w:t>WHERE (((Врачи.Фамилия)=[Введите фамилию врача]));</w:t>
      </w:r>
    </w:p>
    <w:p w:rsidR="00240B21" w:rsidRPr="00240B21" w:rsidRDefault="00240B21" w:rsidP="00240B21">
      <w:pPr>
        <w:tabs>
          <w:tab w:val="left" w:pos="6780"/>
        </w:tabs>
        <w:spacing w:line="360" w:lineRule="auto"/>
        <w:ind w:firstLine="720"/>
        <w:rPr>
          <w:sz w:val="28"/>
          <w:szCs w:val="28"/>
        </w:rPr>
      </w:pPr>
      <w:r w:rsidRPr="00240B21">
        <w:rPr>
          <w:sz w:val="28"/>
          <w:szCs w:val="28"/>
          <w:lang w:val="en-US"/>
        </w:rPr>
        <w:t>SQL</w:t>
      </w:r>
      <w:r w:rsidRPr="00240B21">
        <w:rPr>
          <w:sz w:val="28"/>
          <w:szCs w:val="28"/>
        </w:rPr>
        <w:t>-код запроса «Инфо о пациенте»</w:t>
      </w:r>
    </w:p>
    <w:p w:rsidR="00240B21" w:rsidRPr="00240B21" w:rsidRDefault="00240B21" w:rsidP="00240B21">
      <w:pPr>
        <w:tabs>
          <w:tab w:val="left" w:pos="6780"/>
        </w:tabs>
        <w:spacing w:line="360" w:lineRule="auto"/>
        <w:ind w:firstLine="720"/>
        <w:rPr>
          <w:sz w:val="28"/>
          <w:szCs w:val="28"/>
        </w:rPr>
      </w:pPr>
      <w:r w:rsidRPr="00240B21">
        <w:rPr>
          <w:sz w:val="28"/>
          <w:szCs w:val="28"/>
        </w:rPr>
        <w:t>SELECT Пациенты.[Код пациент], Пациенты.Фамилия, Пациенты.Имя, Пациенты.Отчество, Пациенты.Телефон, [Мед карта].Болезнь, [Мед карта].[Место работы], [Мед карта].[Кол-во посещений], Паспорт.[Серия/номер], Паспорт.[Адрес проживания], Паспорт.[Дата рождения], [Страховой полис].[Номер страхового полиса], [Страховой полис].[Страховая компания], [Страховой полис].[Дата выдачи]</w:t>
      </w:r>
    </w:p>
    <w:p w:rsidR="00240B21" w:rsidRPr="00240B21" w:rsidRDefault="00240B21" w:rsidP="00240B21">
      <w:pPr>
        <w:tabs>
          <w:tab w:val="left" w:pos="6780"/>
        </w:tabs>
        <w:spacing w:line="360" w:lineRule="auto"/>
        <w:ind w:firstLine="720"/>
        <w:rPr>
          <w:sz w:val="28"/>
          <w:szCs w:val="28"/>
        </w:rPr>
      </w:pPr>
      <w:r w:rsidRPr="00240B21">
        <w:rPr>
          <w:sz w:val="28"/>
          <w:szCs w:val="28"/>
        </w:rPr>
        <w:t>FROM [Страховой полис] INNER JOIN (Паспорт INNER JOIN ([Мед карта] INNER JOIN Пациенты ON [Мед карта].[Код мед карты] = Пациенты.[Код мед карты]) ON Паспорт.[Код паспорта] = Пациенты.[Код паспорта]) ON [Страховой полис].[Код страхового полиса] = Пациенты.[Код страхового полиса]</w:t>
      </w:r>
    </w:p>
    <w:p w:rsidR="00240B21" w:rsidRPr="00240B21" w:rsidRDefault="00240B21" w:rsidP="00240B21">
      <w:pPr>
        <w:tabs>
          <w:tab w:val="left" w:pos="6780"/>
        </w:tabs>
        <w:spacing w:line="360" w:lineRule="auto"/>
        <w:ind w:firstLine="720"/>
        <w:rPr>
          <w:sz w:val="28"/>
          <w:szCs w:val="28"/>
        </w:rPr>
      </w:pPr>
      <w:r w:rsidRPr="00240B21">
        <w:rPr>
          <w:sz w:val="28"/>
          <w:szCs w:val="28"/>
        </w:rPr>
        <w:t>WHERE (((Пациенты.Фамилия)=[Введите фамилию пациента]));</w:t>
      </w:r>
    </w:p>
    <w:p w:rsidR="00240B21" w:rsidRDefault="00240B21" w:rsidP="00240B21">
      <w:pPr>
        <w:tabs>
          <w:tab w:val="left" w:pos="6780"/>
        </w:tabs>
        <w:spacing w:line="360" w:lineRule="auto"/>
        <w:rPr>
          <w:sz w:val="28"/>
          <w:szCs w:val="28"/>
        </w:rPr>
      </w:pPr>
    </w:p>
    <w:p w:rsidR="00240B21" w:rsidRDefault="00240B21" w:rsidP="00240B21">
      <w:pPr>
        <w:tabs>
          <w:tab w:val="left" w:pos="6780"/>
        </w:tabs>
        <w:spacing w:line="360" w:lineRule="auto"/>
        <w:rPr>
          <w:sz w:val="28"/>
          <w:szCs w:val="28"/>
        </w:rPr>
      </w:pPr>
    </w:p>
    <w:p w:rsidR="00240B21" w:rsidRPr="00240B21" w:rsidRDefault="00240B21" w:rsidP="00240B21">
      <w:pPr>
        <w:tabs>
          <w:tab w:val="left" w:pos="6780"/>
        </w:tabs>
        <w:spacing w:line="360" w:lineRule="auto"/>
        <w:rPr>
          <w:sz w:val="28"/>
          <w:szCs w:val="28"/>
        </w:rPr>
      </w:pPr>
    </w:p>
    <w:p w:rsidR="00240B21" w:rsidRPr="00240B21" w:rsidRDefault="00240B21" w:rsidP="00240B21">
      <w:pPr>
        <w:tabs>
          <w:tab w:val="left" w:pos="6780"/>
        </w:tabs>
        <w:spacing w:line="360" w:lineRule="auto"/>
        <w:ind w:firstLine="720"/>
        <w:rPr>
          <w:sz w:val="28"/>
          <w:szCs w:val="28"/>
        </w:rPr>
      </w:pPr>
      <w:r w:rsidRPr="00240B21">
        <w:rPr>
          <w:sz w:val="28"/>
          <w:szCs w:val="28"/>
          <w:lang w:val="en-US"/>
        </w:rPr>
        <w:lastRenderedPageBreak/>
        <w:t>SQL</w:t>
      </w:r>
      <w:r w:rsidRPr="00240B21">
        <w:rPr>
          <w:sz w:val="28"/>
          <w:szCs w:val="28"/>
        </w:rPr>
        <w:t>-код запроса «Какой врач у пациента»</w:t>
      </w:r>
    </w:p>
    <w:p w:rsidR="00240B21" w:rsidRPr="00240B21" w:rsidRDefault="00240B21" w:rsidP="00240B21">
      <w:pPr>
        <w:tabs>
          <w:tab w:val="left" w:pos="6780"/>
        </w:tabs>
        <w:spacing w:line="360" w:lineRule="auto"/>
        <w:ind w:firstLine="720"/>
        <w:rPr>
          <w:sz w:val="28"/>
          <w:szCs w:val="28"/>
        </w:rPr>
      </w:pPr>
      <w:r w:rsidRPr="00240B21">
        <w:rPr>
          <w:sz w:val="28"/>
          <w:szCs w:val="28"/>
        </w:rPr>
        <w:t>SELECT Пациенты.Фамилия AS [Фамилия пациента], Пациенты.Имя AS [Имя пациента], Пациенты.Отчество AS [Отчество пациента], Пациенты.Телефон, Врачи.Фамилия AS [Фамилия врача], Врачи.Имя AS [Имя врача], Врачи.Отчество AS [Отчество врача], Специализация.Специальность</w:t>
      </w:r>
    </w:p>
    <w:p w:rsidR="00240B21" w:rsidRPr="00240B21" w:rsidRDefault="00240B21" w:rsidP="00240B21">
      <w:pPr>
        <w:tabs>
          <w:tab w:val="left" w:pos="6780"/>
        </w:tabs>
        <w:spacing w:line="360" w:lineRule="auto"/>
        <w:ind w:firstLine="720"/>
        <w:rPr>
          <w:sz w:val="28"/>
          <w:szCs w:val="28"/>
        </w:rPr>
      </w:pPr>
      <w:r w:rsidRPr="00240B21">
        <w:rPr>
          <w:sz w:val="28"/>
          <w:szCs w:val="28"/>
        </w:rPr>
        <w:t>FROM Специализация INNER JOIN ((Врачи INNER JOIN (Пациенты INNER JOIN [Талон регистрации] ON Пациенты.[Код пациент]=[Талон регистрации].[Код пациент]) ON (Врачи.[Код врач]=[Талон регистрации].[Код врач]) AND (Врачи.[Код врач]=Пациенты.[Код врач])) INNER JOIN ВрачСпециализация ON Врачи.[Код врач]=ВрачСпециализация.[Код Врач]) ON Специализация.[Код специализации]=ВрачСпециализация.[Код Специализация]</w:t>
      </w:r>
    </w:p>
    <w:p w:rsidR="00240B21" w:rsidRPr="00240B21" w:rsidRDefault="00240B21" w:rsidP="00576ABD">
      <w:pPr>
        <w:tabs>
          <w:tab w:val="left" w:pos="6780"/>
        </w:tabs>
        <w:spacing w:line="360" w:lineRule="auto"/>
        <w:ind w:firstLine="720"/>
        <w:rPr>
          <w:sz w:val="28"/>
          <w:szCs w:val="28"/>
        </w:rPr>
      </w:pPr>
      <w:r w:rsidRPr="00240B21">
        <w:rPr>
          <w:sz w:val="28"/>
          <w:szCs w:val="28"/>
        </w:rPr>
        <w:t>WHERE (((Пациенты.Фамилия)=[Введите фамилию пациента]));</w:t>
      </w:r>
    </w:p>
    <w:p w:rsidR="00240B21" w:rsidRPr="00240B21" w:rsidRDefault="00240B21" w:rsidP="00240B21">
      <w:pPr>
        <w:tabs>
          <w:tab w:val="left" w:pos="6780"/>
        </w:tabs>
        <w:spacing w:line="360" w:lineRule="auto"/>
        <w:ind w:firstLine="720"/>
        <w:rPr>
          <w:sz w:val="28"/>
          <w:szCs w:val="28"/>
        </w:rPr>
      </w:pPr>
      <w:r w:rsidRPr="00240B21">
        <w:rPr>
          <w:sz w:val="28"/>
          <w:szCs w:val="28"/>
          <w:lang w:val="en-US"/>
        </w:rPr>
        <w:t>SQL</w:t>
      </w:r>
      <w:r w:rsidRPr="00240B21">
        <w:rPr>
          <w:sz w:val="28"/>
          <w:szCs w:val="28"/>
        </w:rPr>
        <w:t>-код запроса «Поиск по специализации»</w:t>
      </w:r>
    </w:p>
    <w:p w:rsidR="00240B21" w:rsidRPr="00240B21" w:rsidRDefault="00240B21" w:rsidP="00240B21">
      <w:pPr>
        <w:tabs>
          <w:tab w:val="left" w:pos="6780"/>
        </w:tabs>
        <w:spacing w:line="360" w:lineRule="auto"/>
        <w:ind w:firstLine="720"/>
        <w:rPr>
          <w:sz w:val="28"/>
          <w:szCs w:val="28"/>
        </w:rPr>
      </w:pPr>
      <w:r w:rsidRPr="00240B21">
        <w:rPr>
          <w:sz w:val="28"/>
          <w:szCs w:val="28"/>
        </w:rPr>
        <w:t>SELECT Врачи.Фамилия, Врачи.Имя, Врачи.Отчество</w:t>
      </w:r>
    </w:p>
    <w:p w:rsidR="00240B21" w:rsidRPr="00240B21" w:rsidRDefault="00240B21" w:rsidP="00240B21">
      <w:pPr>
        <w:tabs>
          <w:tab w:val="left" w:pos="6780"/>
        </w:tabs>
        <w:spacing w:line="360" w:lineRule="auto"/>
        <w:ind w:firstLine="720"/>
        <w:rPr>
          <w:sz w:val="28"/>
          <w:szCs w:val="28"/>
        </w:rPr>
      </w:pPr>
      <w:r w:rsidRPr="00240B21">
        <w:rPr>
          <w:sz w:val="28"/>
          <w:szCs w:val="28"/>
        </w:rPr>
        <w:t>FROM Врачи INNER JOIN (Специализация INNER JOIN ВрачСпециализация ON Специализация.[Код специализации] = ВрачСпециализация.[Код Специализация]) ON Врачи.[Код врач] = ВрачСпециализация.[Код Врач]</w:t>
      </w:r>
    </w:p>
    <w:p w:rsidR="00240B21" w:rsidRPr="00240B21" w:rsidRDefault="00240B21" w:rsidP="00576ABD">
      <w:pPr>
        <w:tabs>
          <w:tab w:val="left" w:pos="6780"/>
        </w:tabs>
        <w:spacing w:line="360" w:lineRule="auto"/>
        <w:ind w:firstLine="720"/>
        <w:rPr>
          <w:sz w:val="28"/>
          <w:szCs w:val="28"/>
        </w:rPr>
      </w:pPr>
      <w:r w:rsidRPr="00240B21">
        <w:rPr>
          <w:sz w:val="28"/>
          <w:szCs w:val="28"/>
        </w:rPr>
        <w:t>WHERE (((Специализация.Специальность)=[Введите специальность]));</w:t>
      </w:r>
    </w:p>
    <w:p w:rsidR="00240B21" w:rsidRPr="00240B21" w:rsidRDefault="00240B21" w:rsidP="00240B21">
      <w:pPr>
        <w:tabs>
          <w:tab w:val="left" w:pos="6780"/>
        </w:tabs>
        <w:spacing w:line="360" w:lineRule="auto"/>
        <w:ind w:firstLine="720"/>
        <w:rPr>
          <w:sz w:val="28"/>
          <w:szCs w:val="28"/>
        </w:rPr>
      </w:pPr>
      <w:r w:rsidRPr="00240B21">
        <w:rPr>
          <w:sz w:val="28"/>
          <w:szCs w:val="28"/>
          <w:lang w:val="en-US"/>
        </w:rPr>
        <w:t>SQL</w:t>
      </w:r>
      <w:r w:rsidRPr="00240B21">
        <w:rPr>
          <w:sz w:val="28"/>
          <w:szCs w:val="28"/>
        </w:rPr>
        <w:t>-код запроса «Посещение за последний месяц»</w:t>
      </w:r>
    </w:p>
    <w:p w:rsidR="00240B21" w:rsidRPr="00240B21" w:rsidRDefault="00240B21" w:rsidP="00240B21">
      <w:pPr>
        <w:tabs>
          <w:tab w:val="left" w:pos="6780"/>
        </w:tabs>
        <w:spacing w:line="360" w:lineRule="auto"/>
        <w:ind w:firstLine="720"/>
        <w:rPr>
          <w:sz w:val="28"/>
          <w:szCs w:val="28"/>
        </w:rPr>
      </w:pPr>
      <w:r w:rsidRPr="00240B21">
        <w:rPr>
          <w:sz w:val="28"/>
          <w:szCs w:val="28"/>
        </w:rPr>
        <w:t>SELECT Пациенты.Фамилия, Пациенты.Имя, Пациенты.Отчество, Пациенты.[Дата последннего посещения], [Мед карта].Болезнь, Врачи.Фамилия AS [Фамилия врача], Врачи.Имя AS [Имя врача], Специализация.Специальность</w:t>
      </w:r>
    </w:p>
    <w:p w:rsidR="00240B21" w:rsidRPr="00240B21" w:rsidRDefault="00240B21" w:rsidP="00240B21">
      <w:pPr>
        <w:tabs>
          <w:tab w:val="left" w:pos="6780"/>
        </w:tabs>
        <w:spacing w:line="360" w:lineRule="auto"/>
        <w:ind w:firstLine="720"/>
        <w:rPr>
          <w:sz w:val="28"/>
          <w:szCs w:val="28"/>
        </w:rPr>
      </w:pPr>
      <w:r w:rsidRPr="00240B21">
        <w:rPr>
          <w:sz w:val="28"/>
          <w:szCs w:val="28"/>
        </w:rPr>
        <w:t xml:space="preserve">FROM (Врачи INNER JOIN (Специализация INNER JOIN ВрачСпециализация ON Специализация.[Код специализации] = ВрачСпециализация.[Код Специализация]) ON Врачи.[Код врач] = ВрачСпециализация.[Код Врач]) INNER JOIN (([Мед карта] INNER JOIN </w:t>
      </w:r>
      <w:r w:rsidRPr="00240B21">
        <w:rPr>
          <w:sz w:val="28"/>
          <w:szCs w:val="28"/>
        </w:rPr>
        <w:lastRenderedPageBreak/>
        <w:t>Пациенты ON [Мед карта].[Код мед карты] = Пациенты.[Код мед карты]) INNER JOIN [Талон регистрации] ON Пациенты.[Код пациент] = [Талон регистрации].[Код пациент]) ON Врачи.[Код врач] = [Талон регистрации].[Код врач]</w:t>
      </w:r>
    </w:p>
    <w:p w:rsidR="00240B21" w:rsidRPr="00240B21" w:rsidRDefault="00240B21" w:rsidP="00576ABD">
      <w:pPr>
        <w:tabs>
          <w:tab w:val="left" w:pos="6780"/>
        </w:tabs>
        <w:spacing w:line="360" w:lineRule="auto"/>
        <w:ind w:firstLine="720"/>
        <w:rPr>
          <w:sz w:val="28"/>
          <w:szCs w:val="28"/>
        </w:rPr>
      </w:pPr>
      <w:r w:rsidRPr="00240B21">
        <w:rPr>
          <w:sz w:val="28"/>
          <w:szCs w:val="28"/>
        </w:rPr>
        <w:t>WHERE (((Пациенты.[Дата последннего посещения])&gt;=Date()-30 And (Пациенты.[Дата последннего посещения])&lt;=Date()));</w:t>
      </w:r>
    </w:p>
    <w:p w:rsidR="00240B21" w:rsidRPr="00240B21" w:rsidRDefault="00240B21" w:rsidP="00240B21">
      <w:pPr>
        <w:tabs>
          <w:tab w:val="left" w:pos="6780"/>
        </w:tabs>
        <w:spacing w:line="360" w:lineRule="auto"/>
        <w:ind w:firstLine="720"/>
        <w:rPr>
          <w:sz w:val="28"/>
          <w:szCs w:val="28"/>
        </w:rPr>
      </w:pPr>
      <w:r w:rsidRPr="00240B21">
        <w:rPr>
          <w:sz w:val="28"/>
          <w:szCs w:val="28"/>
          <w:lang w:val="en-US"/>
        </w:rPr>
        <w:t>SQL</w:t>
      </w:r>
      <w:r w:rsidRPr="00240B21">
        <w:rPr>
          <w:sz w:val="28"/>
          <w:szCs w:val="28"/>
        </w:rPr>
        <w:t>-код запроса «Талон»</w:t>
      </w:r>
    </w:p>
    <w:p w:rsidR="00240B21" w:rsidRPr="00240B21" w:rsidRDefault="00240B21" w:rsidP="00240B21">
      <w:pPr>
        <w:tabs>
          <w:tab w:val="left" w:pos="6780"/>
        </w:tabs>
        <w:spacing w:line="360" w:lineRule="auto"/>
        <w:ind w:firstLine="720"/>
        <w:rPr>
          <w:sz w:val="28"/>
          <w:szCs w:val="28"/>
        </w:rPr>
      </w:pPr>
      <w:r w:rsidRPr="00240B21">
        <w:rPr>
          <w:sz w:val="28"/>
          <w:szCs w:val="28"/>
        </w:rPr>
        <w:t>SELECT [Талон регистрации].[Номер талона регистрации], Пациенты.Фамилия, Пациенты.Имя, Пациенты.Отчество, [Талон регистрации].[Дата регистрации], Кабинет.[Номер кабинета] AS [№ кабинета], Врачи.Фамилия AS [Фамилия врача], Врачи.Имя AS [Имя врача], Врачи.Отчество AS [Отчество врача], Специализация.Специальность</w:t>
      </w:r>
    </w:p>
    <w:p w:rsidR="00240B21" w:rsidRPr="00240B21" w:rsidRDefault="00240B21" w:rsidP="00240B21">
      <w:pPr>
        <w:tabs>
          <w:tab w:val="left" w:pos="6780"/>
        </w:tabs>
        <w:spacing w:line="360" w:lineRule="auto"/>
        <w:ind w:firstLine="720"/>
        <w:rPr>
          <w:sz w:val="28"/>
          <w:szCs w:val="28"/>
        </w:rPr>
      </w:pPr>
      <w:r w:rsidRPr="00240B21">
        <w:rPr>
          <w:sz w:val="28"/>
          <w:szCs w:val="28"/>
        </w:rPr>
        <w:t>FROM Специализация INNER JOIN (Кабинет INNER JOIN ((Врачи INNER JOIN (Пациенты INNER JOIN [Талон регистрации] ON Пациенты.[Код пациент] = [Талон регистрации].[Код пациент]) ON (Врачи.[Код врач] = [Талон регистрации].[Код врач]) AND (Врачи.[Код врач] = Пациенты.[Код врач])) INNER JOIN ВрачСпециализация ON Врачи.[Код врач] = ВрачСпециализация.[Код Врач]) ON (Кабинет.[Код кабинета] = Врачи.[Код кабинета]) AND (Кабинет.[Код кабинета] = Пациенты.[Код кабинета])) ON Специализация.[Код специализации] = ВрачСпециализация.[Код Специализация]</w:t>
      </w:r>
    </w:p>
    <w:p w:rsidR="00240B21" w:rsidRPr="00240B21" w:rsidRDefault="00240B21" w:rsidP="00240B21">
      <w:pPr>
        <w:tabs>
          <w:tab w:val="left" w:pos="6780"/>
        </w:tabs>
        <w:spacing w:line="360" w:lineRule="auto"/>
        <w:ind w:firstLine="720"/>
        <w:rPr>
          <w:sz w:val="28"/>
          <w:szCs w:val="28"/>
        </w:rPr>
      </w:pPr>
      <w:r w:rsidRPr="00240B21">
        <w:rPr>
          <w:sz w:val="28"/>
          <w:szCs w:val="28"/>
        </w:rPr>
        <w:t>WHERE ((([Талон регистрации].[Номер талона регистрации])=[Введите номер талона регистрации]));</w:t>
      </w:r>
    </w:p>
    <w:p w:rsidR="00013DB4" w:rsidRDefault="00013DB4" w:rsidP="00240B21">
      <w:pPr>
        <w:tabs>
          <w:tab w:val="left" w:pos="6780"/>
        </w:tabs>
        <w:spacing w:line="360" w:lineRule="auto"/>
        <w:ind w:firstLine="720"/>
        <w:rPr>
          <w:sz w:val="28"/>
          <w:szCs w:val="28"/>
        </w:rPr>
      </w:pPr>
    </w:p>
    <w:p w:rsidR="00013DB4" w:rsidRDefault="00013DB4">
      <w:pPr>
        <w:spacing w:after="200" w:line="276" w:lineRule="auto"/>
        <w:rPr>
          <w:sz w:val="28"/>
          <w:szCs w:val="28"/>
        </w:rPr>
      </w:pPr>
      <w:r>
        <w:rPr>
          <w:sz w:val="28"/>
          <w:szCs w:val="28"/>
        </w:rPr>
        <w:br w:type="page"/>
      </w:r>
    </w:p>
    <w:p w:rsidR="00BC3856" w:rsidRPr="0030214B" w:rsidRDefault="00013DB4" w:rsidP="00764527">
      <w:pPr>
        <w:pStyle w:val="1"/>
        <w:spacing w:line="360" w:lineRule="auto"/>
      </w:pPr>
      <w:bookmarkStart w:id="18" w:name="_Toc516226225"/>
      <w:r w:rsidRPr="0030214B">
        <w:lastRenderedPageBreak/>
        <w:t>П</w:t>
      </w:r>
      <w:r w:rsidR="00F22D85" w:rsidRPr="0030214B">
        <w:t>РИЛОЖЕНИЕ</w:t>
      </w:r>
      <w:r w:rsidRPr="0030214B">
        <w:t xml:space="preserve"> Б</w:t>
      </w:r>
      <w:r w:rsidR="00764527" w:rsidRPr="0030214B">
        <w:t xml:space="preserve"> </w:t>
      </w:r>
    </w:p>
    <w:p w:rsidR="00013DB4" w:rsidRPr="0030214B" w:rsidRDefault="00013DB4" w:rsidP="00764527">
      <w:pPr>
        <w:pStyle w:val="1"/>
        <w:spacing w:line="360" w:lineRule="auto"/>
      </w:pPr>
      <w:r w:rsidRPr="0030214B">
        <w:rPr>
          <w:color w:val="000000" w:themeColor="text1"/>
        </w:rPr>
        <w:t>Код процесса ввода пароля</w:t>
      </w:r>
      <w:bookmarkEnd w:id="18"/>
    </w:p>
    <w:p w:rsidR="00013DB4" w:rsidRPr="00712EE7" w:rsidRDefault="00013DB4" w:rsidP="00013DB4">
      <w:pPr>
        <w:pStyle w:val="ae"/>
        <w:spacing w:line="360" w:lineRule="auto"/>
        <w:ind w:left="993"/>
        <w:jc w:val="both"/>
        <w:rPr>
          <w:rFonts w:ascii="Consolas" w:hAnsi="Consolas" w:cs="Consolas"/>
          <w:color w:val="000000" w:themeColor="text1"/>
          <w:lang w:val="en-US"/>
        </w:rPr>
      </w:pPr>
      <w:r w:rsidRPr="0030214B">
        <w:rPr>
          <w:rFonts w:ascii="Consolas" w:hAnsi="Consolas" w:cs="Consolas"/>
          <w:color w:val="000000" w:themeColor="text1"/>
          <w:lang w:val="en-US"/>
        </w:rPr>
        <w:t>Private Sub ОбластьДанных_Click()</w:t>
      </w:r>
    </w:p>
    <w:p w:rsidR="00013DB4" w:rsidRPr="00712EE7" w:rsidRDefault="00013DB4" w:rsidP="00013DB4">
      <w:pPr>
        <w:pStyle w:val="ae"/>
        <w:spacing w:line="360" w:lineRule="auto"/>
        <w:ind w:left="993"/>
        <w:jc w:val="both"/>
        <w:rPr>
          <w:rFonts w:ascii="Consolas" w:hAnsi="Consolas" w:cs="Consolas"/>
          <w:color w:val="000000" w:themeColor="text1"/>
          <w:lang w:val="en-US"/>
        </w:rPr>
      </w:pPr>
      <w:r w:rsidRPr="00712EE7">
        <w:rPr>
          <w:rFonts w:ascii="Consolas" w:hAnsi="Consolas" w:cs="Consolas"/>
          <w:color w:val="000000" w:themeColor="text1"/>
          <w:lang w:val="en-US"/>
        </w:rPr>
        <w:t>Dim pass As String</w:t>
      </w:r>
    </w:p>
    <w:p w:rsidR="00013DB4" w:rsidRPr="00576ABD" w:rsidRDefault="00013DB4" w:rsidP="00576ABD">
      <w:pPr>
        <w:pStyle w:val="ae"/>
        <w:spacing w:line="360" w:lineRule="auto"/>
        <w:ind w:left="993"/>
        <w:jc w:val="both"/>
        <w:rPr>
          <w:rFonts w:ascii="Consolas" w:hAnsi="Consolas" w:cs="Consolas"/>
          <w:color w:val="000000" w:themeColor="text1"/>
          <w:lang w:val="en-US"/>
        </w:rPr>
      </w:pPr>
      <w:r w:rsidRPr="00712EE7">
        <w:rPr>
          <w:rFonts w:ascii="Consolas" w:hAnsi="Consolas" w:cs="Consolas"/>
          <w:color w:val="000000" w:themeColor="text1"/>
          <w:lang w:val="en-US"/>
        </w:rPr>
        <w:t>pass = InputBox("Введите пароль")</w:t>
      </w:r>
    </w:p>
    <w:p w:rsidR="00013DB4" w:rsidRPr="00712EE7" w:rsidRDefault="00013DB4" w:rsidP="00013DB4">
      <w:pPr>
        <w:pStyle w:val="ae"/>
        <w:spacing w:line="360" w:lineRule="auto"/>
        <w:ind w:left="993"/>
        <w:jc w:val="both"/>
        <w:rPr>
          <w:rFonts w:ascii="Consolas" w:hAnsi="Consolas" w:cs="Consolas"/>
          <w:color w:val="000000" w:themeColor="text1"/>
          <w:lang w:val="en-US"/>
        </w:rPr>
      </w:pPr>
      <w:r w:rsidRPr="00712EE7">
        <w:rPr>
          <w:rFonts w:ascii="Consolas" w:hAnsi="Consolas" w:cs="Consolas"/>
          <w:color w:val="000000" w:themeColor="text1"/>
          <w:lang w:val="en-US"/>
        </w:rPr>
        <w:t>If pass = "123" Then</w:t>
      </w:r>
    </w:p>
    <w:p w:rsidR="00013DB4" w:rsidRPr="00712EE7" w:rsidRDefault="00013DB4" w:rsidP="00013DB4">
      <w:pPr>
        <w:pStyle w:val="ae"/>
        <w:spacing w:line="360" w:lineRule="auto"/>
        <w:ind w:left="993"/>
        <w:jc w:val="both"/>
        <w:rPr>
          <w:rFonts w:ascii="Consolas" w:hAnsi="Consolas" w:cs="Consolas"/>
          <w:color w:val="000000" w:themeColor="text1"/>
          <w:lang w:val="en-US"/>
        </w:rPr>
      </w:pPr>
      <w:r w:rsidRPr="00712EE7">
        <w:rPr>
          <w:rFonts w:ascii="Consolas" w:hAnsi="Consolas" w:cs="Consolas"/>
          <w:color w:val="000000" w:themeColor="text1"/>
          <w:lang w:val="en-US"/>
        </w:rPr>
        <w:t>MsgBox "Пароль верный"</w:t>
      </w:r>
    </w:p>
    <w:p w:rsidR="00013DB4" w:rsidRPr="00712EE7" w:rsidRDefault="00013DB4" w:rsidP="00013DB4">
      <w:pPr>
        <w:pStyle w:val="ae"/>
        <w:spacing w:line="360" w:lineRule="auto"/>
        <w:ind w:left="993"/>
        <w:jc w:val="both"/>
        <w:rPr>
          <w:rFonts w:ascii="Consolas" w:hAnsi="Consolas" w:cs="Consolas"/>
          <w:color w:val="000000" w:themeColor="text1"/>
          <w:lang w:val="en-US"/>
        </w:rPr>
      </w:pPr>
      <w:r w:rsidRPr="00712EE7">
        <w:rPr>
          <w:rFonts w:ascii="Consolas" w:hAnsi="Consolas" w:cs="Consolas"/>
          <w:color w:val="000000" w:themeColor="text1"/>
          <w:lang w:val="en-US"/>
        </w:rPr>
        <w:t>End If</w:t>
      </w:r>
    </w:p>
    <w:p w:rsidR="00013DB4" w:rsidRPr="00712EE7" w:rsidRDefault="00013DB4" w:rsidP="00013DB4">
      <w:pPr>
        <w:pStyle w:val="ae"/>
        <w:spacing w:line="360" w:lineRule="auto"/>
        <w:ind w:left="993"/>
        <w:jc w:val="both"/>
        <w:rPr>
          <w:rFonts w:ascii="Consolas" w:hAnsi="Consolas" w:cs="Consolas"/>
          <w:color w:val="000000" w:themeColor="text1"/>
          <w:lang w:val="en-US"/>
        </w:rPr>
      </w:pPr>
      <w:r w:rsidRPr="00712EE7">
        <w:rPr>
          <w:rFonts w:ascii="Consolas" w:hAnsi="Consolas" w:cs="Consolas"/>
          <w:color w:val="000000" w:themeColor="text1"/>
          <w:lang w:val="en-US"/>
        </w:rPr>
        <w:t>If pass &lt;&gt; "123" Then</w:t>
      </w:r>
    </w:p>
    <w:p w:rsidR="00013DB4" w:rsidRPr="00712EE7" w:rsidRDefault="00013DB4" w:rsidP="00013DB4">
      <w:pPr>
        <w:pStyle w:val="ae"/>
        <w:spacing w:line="360" w:lineRule="auto"/>
        <w:ind w:left="993"/>
        <w:jc w:val="both"/>
        <w:rPr>
          <w:rFonts w:ascii="Consolas" w:hAnsi="Consolas" w:cs="Consolas"/>
          <w:color w:val="000000" w:themeColor="text1"/>
          <w:lang w:val="en-US"/>
        </w:rPr>
      </w:pPr>
      <w:r w:rsidRPr="00712EE7">
        <w:rPr>
          <w:rFonts w:ascii="Consolas" w:hAnsi="Consolas" w:cs="Consolas"/>
          <w:color w:val="000000" w:themeColor="text1"/>
          <w:lang w:val="en-US"/>
        </w:rPr>
        <w:t>MsgBox "Пароль неверный"</w:t>
      </w:r>
    </w:p>
    <w:p w:rsidR="00013DB4" w:rsidRPr="00712EE7" w:rsidRDefault="00013DB4" w:rsidP="00013DB4">
      <w:pPr>
        <w:pStyle w:val="ae"/>
        <w:spacing w:line="360" w:lineRule="auto"/>
        <w:ind w:left="993"/>
        <w:jc w:val="both"/>
        <w:rPr>
          <w:rFonts w:ascii="Consolas" w:hAnsi="Consolas" w:cs="Consolas"/>
          <w:color w:val="000000" w:themeColor="text1"/>
          <w:lang w:val="en-US"/>
        </w:rPr>
      </w:pPr>
      <w:r w:rsidRPr="00712EE7">
        <w:rPr>
          <w:rFonts w:ascii="Consolas" w:hAnsi="Consolas" w:cs="Consolas"/>
          <w:color w:val="000000" w:themeColor="text1"/>
          <w:lang w:val="en-US"/>
        </w:rPr>
        <w:t>DoCmd.CloseDatabase</w:t>
      </w:r>
    </w:p>
    <w:p w:rsidR="00013DB4" w:rsidRPr="00712EE7" w:rsidRDefault="00013DB4" w:rsidP="00013DB4">
      <w:pPr>
        <w:pStyle w:val="ae"/>
        <w:spacing w:line="360" w:lineRule="auto"/>
        <w:ind w:left="993"/>
        <w:jc w:val="both"/>
        <w:rPr>
          <w:rFonts w:ascii="Consolas" w:hAnsi="Consolas" w:cs="Consolas"/>
          <w:color w:val="000000" w:themeColor="text1"/>
          <w:lang w:val="en-US"/>
        </w:rPr>
      </w:pPr>
      <w:r w:rsidRPr="00712EE7">
        <w:rPr>
          <w:rFonts w:ascii="Consolas" w:hAnsi="Consolas" w:cs="Consolas"/>
          <w:color w:val="000000" w:themeColor="text1"/>
          <w:lang w:val="en-US"/>
        </w:rPr>
        <w:t>End If</w:t>
      </w:r>
    </w:p>
    <w:p w:rsidR="00013DB4" w:rsidRPr="001E1D93" w:rsidRDefault="00013DB4" w:rsidP="00013DB4">
      <w:pPr>
        <w:pStyle w:val="ae"/>
        <w:spacing w:line="360" w:lineRule="auto"/>
        <w:ind w:left="993"/>
        <w:jc w:val="both"/>
        <w:rPr>
          <w:color w:val="000000" w:themeColor="text1"/>
          <w:lang w:val="en-US"/>
        </w:rPr>
      </w:pPr>
      <w:r w:rsidRPr="00712EE7">
        <w:rPr>
          <w:rFonts w:ascii="Consolas" w:hAnsi="Consolas" w:cs="Consolas"/>
          <w:color w:val="000000" w:themeColor="text1"/>
          <w:lang w:val="en-US"/>
        </w:rPr>
        <w:t>End Sub</w:t>
      </w:r>
    </w:p>
    <w:p w:rsidR="00013DB4" w:rsidRPr="00DE19BE" w:rsidRDefault="00013DB4" w:rsidP="00013DB4">
      <w:pPr>
        <w:tabs>
          <w:tab w:val="left" w:pos="6780"/>
        </w:tabs>
        <w:spacing w:line="360" w:lineRule="auto"/>
        <w:ind w:firstLine="720"/>
        <w:jc w:val="center"/>
        <w:rPr>
          <w:sz w:val="28"/>
          <w:szCs w:val="28"/>
        </w:rPr>
      </w:pPr>
    </w:p>
    <w:sectPr w:rsidR="00013DB4" w:rsidRPr="00DE19BE" w:rsidSect="00765A8F">
      <w:footerReference w:type="default" r:id="rId31"/>
      <w:type w:val="continuous"/>
      <w:pgSz w:w="11909" w:h="16834"/>
      <w:pgMar w:top="1134" w:right="851" w:bottom="1134" w:left="1701" w:header="720" w:footer="72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473E" w:rsidRDefault="00E1473E" w:rsidP="00CE7927">
      <w:r>
        <w:separator/>
      </w:r>
    </w:p>
  </w:endnote>
  <w:endnote w:type="continuationSeparator" w:id="0">
    <w:p w:rsidR="00E1473E" w:rsidRDefault="00E1473E" w:rsidP="00CE7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0664827"/>
      <w:docPartObj>
        <w:docPartGallery w:val="Page Numbers (Bottom of Page)"/>
        <w:docPartUnique/>
      </w:docPartObj>
    </w:sdtPr>
    <w:sdtEndPr/>
    <w:sdtContent>
      <w:p w:rsidR="00764527" w:rsidRDefault="00E74D58">
        <w:pPr>
          <w:pStyle w:val="a9"/>
          <w:jc w:val="center"/>
        </w:pPr>
        <w:r>
          <w:fldChar w:fldCharType="begin"/>
        </w:r>
        <w:r w:rsidR="00764527">
          <w:instrText xml:space="preserve"> PAGE   \* MERGEFORMAT </w:instrText>
        </w:r>
        <w:r>
          <w:fldChar w:fldCharType="separate"/>
        </w:r>
        <w:r w:rsidR="00EE037F">
          <w:rPr>
            <w:noProof/>
          </w:rPr>
          <w:t>4</w:t>
        </w:r>
        <w:r>
          <w:rPr>
            <w:noProof/>
          </w:rPr>
          <w:fldChar w:fldCharType="end"/>
        </w:r>
      </w:p>
    </w:sdtContent>
  </w:sdt>
  <w:p w:rsidR="00764527" w:rsidRDefault="0076452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473E" w:rsidRDefault="00E1473E" w:rsidP="00CE7927">
      <w:r>
        <w:separator/>
      </w:r>
    </w:p>
  </w:footnote>
  <w:footnote w:type="continuationSeparator" w:id="0">
    <w:p w:rsidR="00E1473E" w:rsidRDefault="00E1473E" w:rsidP="00CE79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F6FE4"/>
    <w:multiLevelType w:val="hybridMultilevel"/>
    <w:tmpl w:val="88A46A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20632D"/>
    <w:multiLevelType w:val="hybridMultilevel"/>
    <w:tmpl w:val="FCFE59CE"/>
    <w:lvl w:ilvl="0" w:tplc="D78490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E586F2E"/>
    <w:multiLevelType w:val="hybridMultilevel"/>
    <w:tmpl w:val="EAA457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14B7573C"/>
    <w:multiLevelType w:val="hybridMultilevel"/>
    <w:tmpl w:val="9E00D57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15:restartNumberingAfterBreak="0">
    <w:nsid w:val="15923B0B"/>
    <w:multiLevelType w:val="hybridMultilevel"/>
    <w:tmpl w:val="B7CEF62A"/>
    <w:lvl w:ilvl="0" w:tplc="6F26997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15BD28B6"/>
    <w:multiLevelType w:val="hybridMultilevel"/>
    <w:tmpl w:val="2AC8B5AC"/>
    <w:lvl w:ilvl="0" w:tplc="D78490C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0673E66"/>
    <w:multiLevelType w:val="hybridMultilevel"/>
    <w:tmpl w:val="2F10C53C"/>
    <w:lvl w:ilvl="0" w:tplc="D78490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2986100"/>
    <w:multiLevelType w:val="hybridMultilevel"/>
    <w:tmpl w:val="2F60CFB4"/>
    <w:lvl w:ilvl="0" w:tplc="ADA041F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23681371"/>
    <w:multiLevelType w:val="multilevel"/>
    <w:tmpl w:val="3392E208"/>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DA7CE5"/>
    <w:multiLevelType w:val="hybridMultilevel"/>
    <w:tmpl w:val="3E2C7D42"/>
    <w:lvl w:ilvl="0" w:tplc="D78490C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90B45DB"/>
    <w:multiLevelType w:val="hybridMultilevel"/>
    <w:tmpl w:val="4C7CAAA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39D56452"/>
    <w:multiLevelType w:val="hybridMultilevel"/>
    <w:tmpl w:val="CE727C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B1963A3"/>
    <w:multiLevelType w:val="hybridMultilevel"/>
    <w:tmpl w:val="6FCEA63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15:restartNumberingAfterBreak="0">
    <w:nsid w:val="40D02C38"/>
    <w:multiLevelType w:val="hybridMultilevel"/>
    <w:tmpl w:val="2D5EC5D2"/>
    <w:lvl w:ilvl="0" w:tplc="6C686CAA">
      <w:start w:val="1"/>
      <w:numFmt w:val="bullet"/>
      <w:suff w:val="space"/>
      <w:lvlText w:val=""/>
      <w:lvlJc w:val="left"/>
      <w:pPr>
        <w:ind w:left="928"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4E1F3C1C"/>
    <w:multiLevelType w:val="hybridMultilevel"/>
    <w:tmpl w:val="5E9017E6"/>
    <w:lvl w:ilvl="0" w:tplc="ADA041F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513702DE"/>
    <w:multiLevelType w:val="hybridMultilevel"/>
    <w:tmpl w:val="13E22C18"/>
    <w:lvl w:ilvl="0" w:tplc="B46E5B6E">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6" w15:restartNumberingAfterBreak="0">
    <w:nsid w:val="51D63DF3"/>
    <w:multiLevelType w:val="hybridMultilevel"/>
    <w:tmpl w:val="B4BE6EB2"/>
    <w:lvl w:ilvl="0" w:tplc="D78490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5D1F3A50"/>
    <w:multiLevelType w:val="hybridMultilevel"/>
    <w:tmpl w:val="9F6C94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5DAF461A"/>
    <w:multiLevelType w:val="multilevel"/>
    <w:tmpl w:val="E54E90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9F0E62"/>
    <w:multiLevelType w:val="hybridMultilevel"/>
    <w:tmpl w:val="EC621BF0"/>
    <w:lvl w:ilvl="0" w:tplc="7A84B5E0">
      <w:start w:val="1"/>
      <w:numFmt w:val="bullet"/>
      <w:suff w:val="space"/>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0" w15:restartNumberingAfterBreak="0">
    <w:nsid w:val="62D850D6"/>
    <w:multiLevelType w:val="hybridMultilevel"/>
    <w:tmpl w:val="F260CBA2"/>
    <w:lvl w:ilvl="0" w:tplc="D78490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65372FC0"/>
    <w:multiLevelType w:val="hybridMultilevel"/>
    <w:tmpl w:val="2FA2B8BC"/>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7B7BDE"/>
    <w:multiLevelType w:val="hybridMultilevel"/>
    <w:tmpl w:val="A71671B8"/>
    <w:lvl w:ilvl="0" w:tplc="D78490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6E1F58D5"/>
    <w:multiLevelType w:val="hybridMultilevel"/>
    <w:tmpl w:val="7B62E306"/>
    <w:lvl w:ilvl="0" w:tplc="D78490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1745237"/>
    <w:multiLevelType w:val="multilevel"/>
    <w:tmpl w:val="9AFAD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9C0745"/>
    <w:multiLevelType w:val="hybridMultilevel"/>
    <w:tmpl w:val="2B3AAC2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773877B7"/>
    <w:multiLevelType w:val="hybridMultilevel"/>
    <w:tmpl w:val="F44A68CC"/>
    <w:lvl w:ilvl="0" w:tplc="D78490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783B3D9D"/>
    <w:multiLevelType w:val="hybridMultilevel"/>
    <w:tmpl w:val="07A831D0"/>
    <w:lvl w:ilvl="0" w:tplc="D78490C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8F3467F"/>
    <w:multiLevelType w:val="hybridMultilevel"/>
    <w:tmpl w:val="8C4A6978"/>
    <w:lvl w:ilvl="0" w:tplc="D78490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95E5839"/>
    <w:multiLevelType w:val="hybridMultilevel"/>
    <w:tmpl w:val="782EEE7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98D602B"/>
    <w:multiLevelType w:val="hybridMultilevel"/>
    <w:tmpl w:val="3220422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7B2A3C1A"/>
    <w:multiLevelType w:val="hybridMultilevel"/>
    <w:tmpl w:val="D9F08BC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9"/>
  </w:num>
  <w:num w:numId="2">
    <w:abstractNumId w:val="3"/>
  </w:num>
  <w:num w:numId="3">
    <w:abstractNumId w:val="24"/>
  </w:num>
  <w:num w:numId="4">
    <w:abstractNumId w:val="18"/>
  </w:num>
  <w:num w:numId="5">
    <w:abstractNumId w:val="8"/>
  </w:num>
  <w:num w:numId="6">
    <w:abstractNumId w:val="21"/>
  </w:num>
  <w:num w:numId="7">
    <w:abstractNumId w:val="2"/>
  </w:num>
  <w:num w:numId="8">
    <w:abstractNumId w:val="17"/>
  </w:num>
  <w:num w:numId="9">
    <w:abstractNumId w:val="30"/>
  </w:num>
  <w:num w:numId="10">
    <w:abstractNumId w:val="10"/>
  </w:num>
  <w:num w:numId="11">
    <w:abstractNumId w:val="25"/>
  </w:num>
  <w:num w:numId="12">
    <w:abstractNumId w:val="12"/>
  </w:num>
  <w:num w:numId="13">
    <w:abstractNumId w:val="15"/>
  </w:num>
  <w:num w:numId="14">
    <w:abstractNumId w:val="11"/>
  </w:num>
  <w:num w:numId="15">
    <w:abstractNumId w:val="29"/>
  </w:num>
  <w:num w:numId="16">
    <w:abstractNumId w:val="13"/>
  </w:num>
  <w:num w:numId="17">
    <w:abstractNumId w:val="31"/>
  </w:num>
  <w:num w:numId="18">
    <w:abstractNumId w:val="14"/>
  </w:num>
  <w:num w:numId="19">
    <w:abstractNumId w:val="7"/>
  </w:num>
  <w:num w:numId="20">
    <w:abstractNumId w:val="4"/>
  </w:num>
  <w:num w:numId="21">
    <w:abstractNumId w:val="0"/>
  </w:num>
  <w:num w:numId="22">
    <w:abstractNumId w:val="20"/>
  </w:num>
  <w:num w:numId="23">
    <w:abstractNumId w:val="16"/>
  </w:num>
  <w:num w:numId="24">
    <w:abstractNumId w:val="6"/>
  </w:num>
  <w:num w:numId="25">
    <w:abstractNumId w:val="27"/>
  </w:num>
  <w:num w:numId="26">
    <w:abstractNumId w:val="5"/>
  </w:num>
  <w:num w:numId="27">
    <w:abstractNumId w:val="9"/>
  </w:num>
  <w:num w:numId="28">
    <w:abstractNumId w:val="23"/>
  </w:num>
  <w:num w:numId="29">
    <w:abstractNumId w:val="1"/>
  </w:num>
  <w:num w:numId="30">
    <w:abstractNumId w:val="22"/>
  </w:num>
  <w:num w:numId="31">
    <w:abstractNumId w:val="26"/>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347"/>
    <w:rsid w:val="000054A2"/>
    <w:rsid w:val="00013DB4"/>
    <w:rsid w:val="000154B5"/>
    <w:rsid w:val="000162EC"/>
    <w:rsid w:val="000502A5"/>
    <w:rsid w:val="00071347"/>
    <w:rsid w:val="00092656"/>
    <w:rsid w:val="000C56EF"/>
    <w:rsid w:val="00125D46"/>
    <w:rsid w:val="00132123"/>
    <w:rsid w:val="00134917"/>
    <w:rsid w:val="00145D16"/>
    <w:rsid w:val="0020489F"/>
    <w:rsid w:val="00211E8B"/>
    <w:rsid w:val="002126FF"/>
    <w:rsid w:val="0021426D"/>
    <w:rsid w:val="00237C17"/>
    <w:rsid w:val="002403AA"/>
    <w:rsid w:val="00240B21"/>
    <w:rsid w:val="002570C8"/>
    <w:rsid w:val="0026182C"/>
    <w:rsid w:val="00263F9E"/>
    <w:rsid w:val="002764F9"/>
    <w:rsid w:val="00285F6E"/>
    <w:rsid w:val="00286915"/>
    <w:rsid w:val="002A11B8"/>
    <w:rsid w:val="002A1A42"/>
    <w:rsid w:val="002D2113"/>
    <w:rsid w:val="002D28A0"/>
    <w:rsid w:val="002E310C"/>
    <w:rsid w:val="0030214B"/>
    <w:rsid w:val="003106D8"/>
    <w:rsid w:val="00351AEB"/>
    <w:rsid w:val="00357CAD"/>
    <w:rsid w:val="003716AA"/>
    <w:rsid w:val="003A3C7D"/>
    <w:rsid w:val="003B1637"/>
    <w:rsid w:val="003B2DB2"/>
    <w:rsid w:val="003B5906"/>
    <w:rsid w:val="003D1F60"/>
    <w:rsid w:val="0040445B"/>
    <w:rsid w:val="00405471"/>
    <w:rsid w:val="00430E98"/>
    <w:rsid w:val="004E60B7"/>
    <w:rsid w:val="004F7B5F"/>
    <w:rsid w:val="00504092"/>
    <w:rsid w:val="0050488A"/>
    <w:rsid w:val="005277BA"/>
    <w:rsid w:val="00533039"/>
    <w:rsid w:val="005341FB"/>
    <w:rsid w:val="00535AA8"/>
    <w:rsid w:val="00545831"/>
    <w:rsid w:val="00576ABD"/>
    <w:rsid w:val="00583E3A"/>
    <w:rsid w:val="005D1D56"/>
    <w:rsid w:val="005E04CD"/>
    <w:rsid w:val="005F4EA3"/>
    <w:rsid w:val="00601494"/>
    <w:rsid w:val="00635755"/>
    <w:rsid w:val="006638EF"/>
    <w:rsid w:val="006C5E18"/>
    <w:rsid w:val="006C7308"/>
    <w:rsid w:val="006F77B7"/>
    <w:rsid w:val="00706EFF"/>
    <w:rsid w:val="00753272"/>
    <w:rsid w:val="00764527"/>
    <w:rsid w:val="00765499"/>
    <w:rsid w:val="00765A8F"/>
    <w:rsid w:val="007E3DC9"/>
    <w:rsid w:val="008107FB"/>
    <w:rsid w:val="00893F09"/>
    <w:rsid w:val="0089499F"/>
    <w:rsid w:val="008A1873"/>
    <w:rsid w:val="008B6475"/>
    <w:rsid w:val="008C3C65"/>
    <w:rsid w:val="008F3D5D"/>
    <w:rsid w:val="008F4151"/>
    <w:rsid w:val="009300E8"/>
    <w:rsid w:val="00933ACC"/>
    <w:rsid w:val="009460C9"/>
    <w:rsid w:val="00956FB9"/>
    <w:rsid w:val="00976AFE"/>
    <w:rsid w:val="009C5851"/>
    <w:rsid w:val="009C7506"/>
    <w:rsid w:val="009D4F47"/>
    <w:rsid w:val="00A12B70"/>
    <w:rsid w:val="00A47C09"/>
    <w:rsid w:val="00A6329B"/>
    <w:rsid w:val="00AE7AF3"/>
    <w:rsid w:val="00AF1574"/>
    <w:rsid w:val="00B11019"/>
    <w:rsid w:val="00B42733"/>
    <w:rsid w:val="00B5575A"/>
    <w:rsid w:val="00B92915"/>
    <w:rsid w:val="00BB5994"/>
    <w:rsid w:val="00BC3856"/>
    <w:rsid w:val="00BC67E8"/>
    <w:rsid w:val="00BC7C5B"/>
    <w:rsid w:val="00C05D44"/>
    <w:rsid w:val="00C22D0B"/>
    <w:rsid w:val="00C3091E"/>
    <w:rsid w:val="00C35D88"/>
    <w:rsid w:val="00C42B2B"/>
    <w:rsid w:val="00CC46A3"/>
    <w:rsid w:val="00CD089C"/>
    <w:rsid w:val="00CD12BF"/>
    <w:rsid w:val="00CD49E1"/>
    <w:rsid w:val="00CE0210"/>
    <w:rsid w:val="00CE4236"/>
    <w:rsid w:val="00CE7927"/>
    <w:rsid w:val="00D34CB6"/>
    <w:rsid w:val="00D800FD"/>
    <w:rsid w:val="00D84E31"/>
    <w:rsid w:val="00DC0AE9"/>
    <w:rsid w:val="00DD46A9"/>
    <w:rsid w:val="00DE19BE"/>
    <w:rsid w:val="00DF4169"/>
    <w:rsid w:val="00E13AC9"/>
    <w:rsid w:val="00E1473E"/>
    <w:rsid w:val="00E4262A"/>
    <w:rsid w:val="00E74D58"/>
    <w:rsid w:val="00E774D0"/>
    <w:rsid w:val="00EB37C1"/>
    <w:rsid w:val="00EC0F0A"/>
    <w:rsid w:val="00EE037F"/>
    <w:rsid w:val="00EF0A64"/>
    <w:rsid w:val="00EF0D2F"/>
    <w:rsid w:val="00F22D85"/>
    <w:rsid w:val="00F27A27"/>
    <w:rsid w:val="00F27CF7"/>
    <w:rsid w:val="00F37BDE"/>
    <w:rsid w:val="00F84F42"/>
    <w:rsid w:val="00FA278F"/>
    <w:rsid w:val="00FB01F7"/>
    <w:rsid w:val="00FB51BD"/>
    <w:rsid w:val="00FB5E84"/>
    <w:rsid w:val="00FC72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57D86942-D6E8-43F8-B7E6-7FBB9126D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00E8"/>
    <w:pPr>
      <w:spacing w:after="0" w:line="240" w:lineRule="auto"/>
    </w:pPr>
    <w:rPr>
      <w:sz w:val="24"/>
      <w:szCs w:val="24"/>
    </w:rPr>
  </w:style>
  <w:style w:type="paragraph" w:styleId="1">
    <w:name w:val="heading 1"/>
    <w:basedOn w:val="a"/>
    <w:next w:val="a"/>
    <w:link w:val="10"/>
    <w:uiPriority w:val="99"/>
    <w:qFormat/>
    <w:rsid w:val="009300E8"/>
    <w:pPr>
      <w:keepNext/>
      <w:widowControl w:val="0"/>
      <w:autoSpaceDE w:val="0"/>
      <w:autoSpaceDN w:val="0"/>
      <w:adjustRightInd w:val="0"/>
      <w:jc w:val="center"/>
      <w:outlineLvl w:val="0"/>
    </w:pPr>
    <w:rPr>
      <w:b/>
      <w:bCs/>
      <w:sz w:val="28"/>
      <w:szCs w:val="28"/>
    </w:rPr>
  </w:style>
  <w:style w:type="paragraph" w:styleId="2">
    <w:name w:val="heading 2"/>
    <w:basedOn w:val="a"/>
    <w:next w:val="a"/>
    <w:link w:val="20"/>
    <w:uiPriority w:val="99"/>
    <w:qFormat/>
    <w:rsid w:val="009300E8"/>
    <w:pPr>
      <w:keepNext/>
      <w:widowControl w:val="0"/>
      <w:autoSpaceDE w:val="0"/>
      <w:autoSpaceDN w:val="0"/>
      <w:adjustRightInd w:val="0"/>
      <w:jc w:val="center"/>
      <w:outlineLvl w:val="1"/>
    </w:pPr>
    <w:rPr>
      <w:b/>
      <w:bCs/>
      <w:sz w:val="20"/>
      <w:szCs w:val="20"/>
    </w:rPr>
  </w:style>
  <w:style w:type="paragraph" w:styleId="3">
    <w:name w:val="heading 3"/>
    <w:basedOn w:val="a"/>
    <w:next w:val="a"/>
    <w:link w:val="30"/>
    <w:uiPriority w:val="99"/>
    <w:qFormat/>
    <w:rsid w:val="009300E8"/>
    <w:pPr>
      <w:keepNext/>
      <w:widowControl w:val="0"/>
      <w:autoSpaceDE w:val="0"/>
      <w:autoSpaceDN w:val="0"/>
      <w:adjustRightInd w:val="0"/>
      <w:spacing w:before="360"/>
      <w:jc w:val="center"/>
      <w:outlineLvl w:val="2"/>
    </w:pPr>
    <w:rPr>
      <w:sz w:val="32"/>
      <w:szCs w:val="32"/>
      <w:lang w:val="en-US"/>
    </w:rPr>
  </w:style>
  <w:style w:type="paragraph" w:styleId="4">
    <w:name w:val="heading 4"/>
    <w:basedOn w:val="a"/>
    <w:next w:val="a"/>
    <w:link w:val="40"/>
    <w:uiPriority w:val="99"/>
    <w:qFormat/>
    <w:rsid w:val="009300E8"/>
    <w:pPr>
      <w:keepNext/>
      <w:widowControl w:val="0"/>
      <w:autoSpaceDE w:val="0"/>
      <w:autoSpaceDN w:val="0"/>
      <w:adjustRightInd w:val="0"/>
      <w:jc w:val="center"/>
      <w:outlineLvl w:val="3"/>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300E8"/>
    <w:rPr>
      <w:rFonts w:ascii="Cambria" w:hAnsi="Cambria" w:cs="Times New Roman"/>
      <w:b/>
      <w:bCs/>
      <w:kern w:val="32"/>
      <w:sz w:val="32"/>
      <w:szCs w:val="32"/>
    </w:rPr>
  </w:style>
  <w:style w:type="character" w:customStyle="1" w:styleId="20">
    <w:name w:val="Заголовок 2 Знак"/>
    <w:basedOn w:val="a0"/>
    <w:link w:val="2"/>
    <w:uiPriority w:val="99"/>
    <w:semiHidden/>
    <w:locked/>
    <w:rsid w:val="009300E8"/>
    <w:rPr>
      <w:rFonts w:ascii="Cambria" w:hAnsi="Cambria" w:cs="Times New Roman"/>
      <w:b/>
      <w:bCs/>
      <w:i/>
      <w:iCs/>
      <w:sz w:val="28"/>
      <w:szCs w:val="28"/>
    </w:rPr>
  </w:style>
  <w:style w:type="character" w:customStyle="1" w:styleId="30">
    <w:name w:val="Заголовок 3 Знак"/>
    <w:basedOn w:val="a0"/>
    <w:link w:val="3"/>
    <w:uiPriority w:val="99"/>
    <w:semiHidden/>
    <w:locked/>
    <w:rsid w:val="009300E8"/>
    <w:rPr>
      <w:rFonts w:ascii="Cambria" w:hAnsi="Cambria" w:cs="Times New Roman"/>
      <w:b/>
      <w:bCs/>
      <w:sz w:val="26"/>
      <w:szCs w:val="26"/>
    </w:rPr>
  </w:style>
  <w:style w:type="character" w:customStyle="1" w:styleId="40">
    <w:name w:val="Заголовок 4 Знак"/>
    <w:basedOn w:val="a0"/>
    <w:link w:val="4"/>
    <w:uiPriority w:val="99"/>
    <w:semiHidden/>
    <w:locked/>
    <w:rsid w:val="009300E8"/>
    <w:rPr>
      <w:rFonts w:ascii="Calibri" w:hAnsi="Calibri" w:cs="Times New Roman"/>
      <w:b/>
      <w:bCs/>
      <w:sz w:val="28"/>
      <w:szCs w:val="28"/>
    </w:rPr>
  </w:style>
  <w:style w:type="paragraph" w:styleId="a3">
    <w:name w:val="Title"/>
    <w:basedOn w:val="a"/>
    <w:link w:val="a4"/>
    <w:uiPriority w:val="99"/>
    <w:qFormat/>
    <w:rsid w:val="009300E8"/>
    <w:pPr>
      <w:widowControl w:val="0"/>
      <w:autoSpaceDE w:val="0"/>
      <w:autoSpaceDN w:val="0"/>
      <w:adjustRightInd w:val="0"/>
      <w:jc w:val="center"/>
    </w:pPr>
    <w:rPr>
      <w:b/>
      <w:bCs/>
      <w:sz w:val="20"/>
      <w:szCs w:val="20"/>
    </w:rPr>
  </w:style>
  <w:style w:type="character" w:customStyle="1" w:styleId="a4">
    <w:name w:val="Название Знак"/>
    <w:basedOn w:val="a0"/>
    <w:link w:val="a3"/>
    <w:uiPriority w:val="99"/>
    <w:locked/>
    <w:rsid w:val="009300E8"/>
    <w:rPr>
      <w:rFonts w:ascii="Cambria" w:hAnsi="Cambria" w:cs="Times New Roman"/>
      <w:b/>
      <w:bCs/>
      <w:kern w:val="28"/>
      <w:sz w:val="32"/>
      <w:szCs w:val="32"/>
    </w:rPr>
  </w:style>
  <w:style w:type="paragraph" w:styleId="a5">
    <w:name w:val="Body Text"/>
    <w:basedOn w:val="a"/>
    <w:link w:val="a6"/>
    <w:uiPriority w:val="99"/>
    <w:rsid w:val="009300E8"/>
    <w:pPr>
      <w:widowControl w:val="0"/>
      <w:autoSpaceDE w:val="0"/>
      <w:autoSpaceDN w:val="0"/>
      <w:adjustRightInd w:val="0"/>
      <w:spacing w:before="1200"/>
      <w:jc w:val="center"/>
    </w:pPr>
    <w:rPr>
      <w:sz w:val="28"/>
      <w:szCs w:val="28"/>
    </w:rPr>
  </w:style>
  <w:style w:type="character" w:customStyle="1" w:styleId="a6">
    <w:name w:val="Основной текст Знак"/>
    <w:basedOn w:val="a0"/>
    <w:link w:val="a5"/>
    <w:uiPriority w:val="99"/>
    <w:semiHidden/>
    <w:locked/>
    <w:rsid w:val="009300E8"/>
    <w:rPr>
      <w:rFonts w:cs="Times New Roman"/>
      <w:sz w:val="24"/>
      <w:szCs w:val="24"/>
    </w:rPr>
  </w:style>
  <w:style w:type="paragraph" w:styleId="a7">
    <w:name w:val="header"/>
    <w:basedOn w:val="a"/>
    <w:link w:val="a8"/>
    <w:uiPriority w:val="99"/>
    <w:semiHidden/>
    <w:unhideWhenUsed/>
    <w:rsid w:val="00CE7927"/>
    <w:pPr>
      <w:tabs>
        <w:tab w:val="center" w:pos="4677"/>
        <w:tab w:val="right" w:pos="9355"/>
      </w:tabs>
    </w:pPr>
  </w:style>
  <w:style w:type="character" w:customStyle="1" w:styleId="a8">
    <w:name w:val="Верхний колонтитул Знак"/>
    <w:basedOn w:val="a0"/>
    <w:link w:val="a7"/>
    <w:uiPriority w:val="99"/>
    <w:semiHidden/>
    <w:rsid w:val="00CE7927"/>
    <w:rPr>
      <w:sz w:val="24"/>
      <w:szCs w:val="24"/>
    </w:rPr>
  </w:style>
  <w:style w:type="paragraph" w:styleId="a9">
    <w:name w:val="footer"/>
    <w:basedOn w:val="a"/>
    <w:link w:val="aa"/>
    <w:uiPriority w:val="99"/>
    <w:unhideWhenUsed/>
    <w:rsid w:val="00CE7927"/>
    <w:pPr>
      <w:tabs>
        <w:tab w:val="center" w:pos="4677"/>
        <w:tab w:val="right" w:pos="9355"/>
      </w:tabs>
    </w:pPr>
  </w:style>
  <w:style w:type="character" w:customStyle="1" w:styleId="aa">
    <w:name w:val="Нижний колонтитул Знак"/>
    <w:basedOn w:val="a0"/>
    <w:link w:val="a9"/>
    <w:uiPriority w:val="99"/>
    <w:rsid w:val="00CE7927"/>
    <w:rPr>
      <w:sz w:val="24"/>
      <w:szCs w:val="24"/>
    </w:rPr>
  </w:style>
  <w:style w:type="character" w:styleId="ab">
    <w:name w:val="Hyperlink"/>
    <w:basedOn w:val="a0"/>
    <w:uiPriority w:val="99"/>
    <w:unhideWhenUsed/>
    <w:rsid w:val="007E3DC9"/>
    <w:rPr>
      <w:color w:val="0000FF" w:themeColor="hyperlink"/>
      <w:u w:val="single"/>
    </w:rPr>
  </w:style>
  <w:style w:type="paragraph" w:styleId="ac">
    <w:name w:val="Balloon Text"/>
    <w:basedOn w:val="a"/>
    <w:link w:val="ad"/>
    <w:uiPriority w:val="99"/>
    <w:semiHidden/>
    <w:unhideWhenUsed/>
    <w:rsid w:val="007E3DC9"/>
    <w:rPr>
      <w:rFonts w:ascii="Tahoma" w:hAnsi="Tahoma" w:cs="Tahoma"/>
      <w:sz w:val="16"/>
      <w:szCs w:val="16"/>
    </w:rPr>
  </w:style>
  <w:style w:type="character" w:customStyle="1" w:styleId="ad">
    <w:name w:val="Текст выноски Знак"/>
    <w:basedOn w:val="a0"/>
    <w:link w:val="ac"/>
    <w:uiPriority w:val="99"/>
    <w:semiHidden/>
    <w:rsid w:val="007E3DC9"/>
    <w:rPr>
      <w:rFonts w:ascii="Tahoma" w:hAnsi="Tahoma" w:cs="Tahoma"/>
      <w:sz w:val="16"/>
      <w:szCs w:val="16"/>
    </w:rPr>
  </w:style>
  <w:style w:type="paragraph" w:styleId="ae">
    <w:name w:val="List Paragraph"/>
    <w:basedOn w:val="a"/>
    <w:uiPriority w:val="34"/>
    <w:qFormat/>
    <w:rsid w:val="00EF0D2F"/>
    <w:pPr>
      <w:ind w:left="720"/>
      <w:contextualSpacing/>
    </w:pPr>
  </w:style>
  <w:style w:type="paragraph" w:styleId="af">
    <w:name w:val="caption"/>
    <w:basedOn w:val="a"/>
    <w:next w:val="a"/>
    <w:uiPriority w:val="35"/>
    <w:unhideWhenUsed/>
    <w:qFormat/>
    <w:locked/>
    <w:rsid w:val="00DD46A9"/>
    <w:pPr>
      <w:spacing w:after="200"/>
    </w:pPr>
    <w:rPr>
      <w:b/>
      <w:bCs/>
      <w:color w:val="4F81BD" w:themeColor="accent1"/>
      <w:sz w:val="18"/>
      <w:szCs w:val="18"/>
    </w:rPr>
  </w:style>
  <w:style w:type="paragraph" w:styleId="af0">
    <w:name w:val="No Spacing"/>
    <w:uiPriority w:val="1"/>
    <w:qFormat/>
    <w:rsid w:val="00145D16"/>
    <w:pPr>
      <w:spacing w:after="0" w:line="240" w:lineRule="auto"/>
    </w:pPr>
    <w:rPr>
      <w:sz w:val="24"/>
      <w:szCs w:val="24"/>
    </w:rPr>
  </w:style>
  <w:style w:type="paragraph" w:styleId="af1">
    <w:name w:val="TOC Heading"/>
    <w:basedOn w:val="1"/>
    <w:next w:val="a"/>
    <w:uiPriority w:val="39"/>
    <w:unhideWhenUsed/>
    <w:qFormat/>
    <w:rsid w:val="00764527"/>
    <w:pPr>
      <w:keepLines/>
      <w:widowControl/>
      <w:autoSpaceDE/>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11">
    <w:name w:val="toc 1"/>
    <w:basedOn w:val="a"/>
    <w:next w:val="a"/>
    <w:autoRedefine/>
    <w:uiPriority w:val="39"/>
    <w:locked/>
    <w:rsid w:val="00764527"/>
    <w:pPr>
      <w:tabs>
        <w:tab w:val="right" w:leader="dot" w:pos="9347"/>
      </w:tabs>
      <w:spacing w:after="100" w:line="360" w:lineRule="auto"/>
    </w:pPr>
  </w:style>
  <w:style w:type="paragraph" w:styleId="21">
    <w:name w:val="toc 2"/>
    <w:basedOn w:val="a"/>
    <w:next w:val="a"/>
    <w:autoRedefine/>
    <w:uiPriority w:val="39"/>
    <w:locked/>
    <w:rsid w:val="00764527"/>
    <w:pPr>
      <w:spacing w:after="100"/>
      <w:ind w:left="240"/>
    </w:pPr>
  </w:style>
  <w:style w:type="paragraph" w:styleId="31">
    <w:name w:val="toc 3"/>
    <w:basedOn w:val="a"/>
    <w:next w:val="a"/>
    <w:autoRedefine/>
    <w:uiPriority w:val="39"/>
    <w:unhideWhenUsed/>
    <w:locked/>
    <w:rsid w:val="00764527"/>
    <w:pPr>
      <w:spacing w:after="100" w:line="259" w:lineRule="auto"/>
      <w:ind w:left="440"/>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6591">
      <w:marLeft w:val="0"/>
      <w:marRight w:val="0"/>
      <w:marTop w:val="0"/>
      <w:marBottom w:val="0"/>
      <w:divBdr>
        <w:top w:val="none" w:sz="0" w:space="0" w:color="auto"/>
        <w:left w:val="none" w:sz="0" w:space="0" w:color="auto"/>
        <w:bottom w:val="none" w:sz="0" w:space="0" w:color="auto"/>
        <w:right w:val="none" w:sz="0" w:space="0" w:color="auto"/>
      </w:divBdr>
    </w:div>
    <w:div w:id="2144659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0%D0%BD%D0%B3%D0%BB%D0%B8%D0%B9%D1%81%D0%BA%D0%B8%D0%B9_%D1%8F%D0%B7%D1%8B%D0%BA"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F%D1%80%D0%B5%D0%B4%D0%BC%D0%B5%D1%82%D0%BD%D0%B0%D1%8F_%D0%BE%D0%B1%D0%BB%D0%B0%D1%81%D1%82%D1%8C"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yperlink" Target="https://ru.wikipedia.org/wiki/%D0%9A%D0%BE%D0%BD%D1%86%D0%B5%D0%BF%D1%82%D1%83%D0%B0%D0%BB%D1%8C%D0%BD%D0%B0%D1%8F_%D1%81%D1%85%D0%B5%D0%BC%D0%B0"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u.wikipedia.org/wiki/%D0%9C%D0%BE%D0%B4%D0%B5%D0%BB%D1%8C_%D0%B4%D0%B0%D0%BD%D0%BD%D1%8B%D1%85"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E465E-983C-4DC0-965C-58EC7AE56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3817</Words>
  <Characters>21762</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РОССИЙСКОЙ ФЕДЕРАЦИИ</vt:lpstr>
    </vt:vector>
  </TitlesOfParts>
  <Company>MCIT</Company>
  <LinksUpToDate>false</LinksUpToDate>
  <CharactersWithSpaces>25528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РОССИЙСКОЙ ФЕДЕРАЦИИ</dc:title>
  <dc:creator>MARIA</dc:creator>
  <cp:lastModifiedBy>Пользователь Windows</cp:lastModifiedBy>
  <cp:revision>3</cp:revision>
  <cp:lastPrinted>2014-03-11T12:44:00Z</cp:lastPrinted>
  <dcterms:created xsi:type="dcterms:W3CDTF">2021-02-15T11:35:00Z</dcterms:created>
  <dcterms:modified xsi:type="dcterms:W3CDTF">2021-02-15T11:35:00Z</dcterms:modified>
</cp:coreProperties>
</file>